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C8" w:rsidRDefault="008F6BC8"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rsidR="00AD627C" w:rsidRPr="00D171C5" w:rsidRDefault="00AD627C" w:rsidP="00AD627C">
      <w:pPr>
        <w:jc w:val="center"/>
        <w:rPr>
          <w:rFonts w:ascii="Calibri" w:hAnsi="Calibri" w:cs="Calibri"/>
          <w:bCs/>
          <w:color w:val="1F497D"/>
          <w:sz w:val="28"/>
          <w:szCs w:val="28"/>
        </w:rPr>
      </w:pPr>
    </w:p>
    <w:p w:rsidR="001D52D4" w:rsidRPr="00D171C5" w:rsidRDefault="001D52D4" w:rsidP="00BA5969">
      <w:pPr>
        <w:jc w:val="center"/>
        <w:rPr>
          <w:rFonts w:ascii="Calibri" w:hAnsi="Calibri" w:cs="Calibri"/>
          <w:b/>
          <w:bCs/>
          <w:color w:val="1F497D"/>
          <w:sz w:val="28"/>
          <w:szCs w:val="28"/>
        </w:rPr>
      </w:pPr>
    </w:p>
    <w:p w:rsidR="0081138D" w:rsidRPr="00D171C5" w:rsidRDefault="0081138D" w:rsidP="00BA5969">
      <w:pPr>
        <w:jc w:val="center"/>
        <w:rPr>
          <w:rFonts w:ascii="Calibri" w:hAnsi="Calibri" w:cs="Calibri"/>
          <w:b/>
          <w:bCs/>
          <w:color w:val="1F497D"/>
          <w:sz w:val="28"/>
          <w:szCs w:val="28"/>
        </w:rPr>
      </w:pPr>
    </w:p>
    <w:p w:rsidR="001D52D4" w:rsidRDefault="001D52D4"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Pr="00D171C5" w:rsidRDefault="005E2642" w:rsidP="00BA5969">
      <w:pPr>
        <w:jc w:val="center"/>
        <w:rPr>
          <w:rFonts w:ascii="Calibri" w:hAnsi="Calibri" w:cs="Calibri"/>
          <w:b/>
          <w:bCs/>
          <w:color w:val="1F497D"/>
          <w:sz w:val="28"/>
          <w:szCs w:val="28"/>
        </w:rPr>
      </w:pPr>
    </w:p>
    <w:p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rsidR="00BA5969" w:rsidRPr="00D171C5" w:rsidRDefault="00BA5969" w:rsidP="00BA5969">
      <w:pPr>
        <w:rPr>
          <w:rFonts w:ascii="Calibri" w:hAnsi="Calibri" w:cs="Calibri"/>
          <w:color w:val="1F497D"/>
          <w:sz w:val="28"/>
          <w:szCs w:val="28"/>
        </w:rPr>
      </w:pPr>
    </w:p>
    <w:p w:rsidR="0081138D" w:rsidRDefault="0081138D"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D66F38" w:rsidRPr="00D171C5" w:rsidRDefault="00D66F38" w:rsidP="00BA5969">
      <w:pPr>
        <w:spacing w:line="276" w:lineRule="auto"/>
        <w:rPr>
          <w:rFonts w:ascii="Calibri" w:hAnsi="Calibri" w:cs="Calibri"/>
          <w:color w:val="1F497D"/>
          <w:sz w:val="28"/>
          <w:szCs w:val="28"/>
        </w:rPr>
      </w:pPr>
    </w:p>
    <w:p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rsidR="00BA5969" w:rsidRPr="00774741" w:rsidRDefault="00BA5969" w:rsidP="00E60FD9">
      <w:pPr>
        <w:spacing w:line="276" w:lineRule="auto"/>
        <w:ind w:left="1065"/>
        <w:rPr>
          <w:rFonts w:ascii="Calibri" w:hAnsi="Calibri" w:cs="Calibri"/>
          <w:color w:val="330066"/>
          <w:sz w:val="28"/>
          <w:szCs w:val="28"/>
        </w:rPr>
      </w:pPr>
    </w:p>
    <w:p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rsidR="0081138D" w:rsidRPr="001949C7" w:rsidRDefault="0081138D" w:rsidP="007E35E5">
      <w:pPr>
        <w:spacing w:line="276" w:lineRule="auto"/>
        <w:rPr>
          <w:rFonts w:ascii="Calibri" w:hAnsi="Calibri" w:cs="Calibri"/>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rsidR="00D66F38" w:rsidRPr="001949C7" w:rsidRDefault="00D66F38" w:rsidP="00D87F84">
      <w:pPr>
        <w:jc w:val="both"/>
        <w:rPr>
          <w:rFonts w:ascii="Calibri" w:hAnsi="Calibri" w:cs="Calibri"/>
          <w:bCs/>
          <w:color w:val="330066"/>
          <w:sz w:val="22"/>
          <w:szCs w:val="22"/>
        </w:rPr>
      </w:pPr>
    </w:p>
    <w:p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rsidR="0081138D" w:rsidRPr="001949C7" w:rsidRDefault="0081138D" w:rsidP="00D87F84">
      <w:pPr>
        <w:autoSpaceDE w:val="0"/>
        <w:autoSpaceDN w:val="0"/>
        <w:adjustRightInd w:val="0"/>
        <w:jc w:val="both"/>
        <w:rPr>
          <w:rFonts w:ascii="Calibri" w:hAnsi="Calibri" w:cs="Calibri"/>
          <w:bCs/>
          <w:color w:val="330066"/>
          <w:sz w:val="22"/>
          <w:szCs w:val="22"/>
        </w:rPr>
      </w:pPr>
    </w:p>
    <w:p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9"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rsidR="0081138D" w:rsidRPr="001949C7" w:rsidRDefault="0081138D" w:rsidP="00D87F84">
      <w:pPr>
        <w:jc w:val="both"/>
        <w:rPr>
          <w:rFonts w:ascii="Calibri" w:hAnsi="Calibri" w:cs="Calibri"/>
          <w:bCs/>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rsidR="00936D19" w:rsidRPr="001949C7" w:rsidRDefault="00936D19" w:rsidP="00D87F84">
      <w:pPr>
        <w:autoSpaceDE w:val="0"/>
        <w:autoSpaceDN w:val="0"/>
        <w:adjustRightInd w:val="0"/>
        <w:jc w:val="both"/>
        <w:rPr>
          <w:rFonts w:ascii="Calibri" w:hAnsi="Calibri" w:cs="Calibri"/>
          <w:color w:val="330066"/>
          <w:sz w:val="22"/>
          <w:szCs w:val="22"/>
        </w:rPr>
      </w:pPr>
    </w:p>
    <w:p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rsidR="00936D19" w:rsidRPr="001949C7" w:rsidRDefault="00936D19" w:rsidP="007E35E5">
      <w:pPr>
        <w:spacing w:line="276" w:lineRule="auto"/>
        <w:rPr>
          <w:rFonts w:ascii="Calibri" w:hAnsi="Calibri" w:cs="Calibri"/>
          <w:color w:val="330066"/>
          <w:sz w:val="22"/>
          <w:szCs w:val="22"/>
        </w:rPr>
      </w:pPr>
    </w:p>
    <w:p w:rsidR="007E35E5" w:rsidRPr="001949C7" w:rsidRDefault="007E35E5" w:rsidP="005246EA">
      <w:pPr>
        <w:rPr>
          <w:rFonts w:ascii="Calibri" w:hAnsi="Calibri" w:cs="Calibri"/>
          <w:color w:val="330066"/>
          <w:sz w:val="22"/>
          <w:szCs w:val="22"/>
        </w:rPr>
      </w:pPr>
      <w:bookmarkStart w:id="2" w:name="_top"/>
      <w:bookmarkEnd w:id="2"/>
    </w:p>
    <w:p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rsidR="00312576" w:rsidRPr="001949C7" w:rsidRDefault="00312576" w:rsidP="00312576">
      <w:pPr>
        <w:spacing w:line="276" w:lineRule="auto"/>
        <w:ind w:left="360"/>
        <w:rPr>
          <w:rFonts w:ascii="Calibri" w:hAnsi="Calibri" w:cs="Calibri"/>
          <w:b/>
          <w:color w:val="330066"/>
          <w:sz w:val="22"/>
          <w:szCs w:val="22"/>
        </w:rPr>
      </w:pPr>
    </w:p>
    <w:p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rsidR="009B2E04" w:rsidRDefault="009B2E04" w:rsidP="00D87F84">
      <w:pPr>
        <w:autoSpaceDE w:val="0"/>
        <w:autoSpaceDN w:val="0"/>
        <w:adjustRightInd w:val="0"/>
        <w:jc w:val="both"/>
        <w:rPr>
          <w:rFonts w:ascii="Calibri" w:hAnsi="Calibri" w:cs="Calibri"/>
          <w:b/>
          <w:color w:val="330066"/>
          <w:sz w:val="22"/>
          <w:szCs w:val="22"/>
        </w:rPr>
      </w:pPr>
    </w:p>
    <w:p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rsidR="002E501B" w:rsidRPr="001949C7" w:rsidRDefault="002E501B" w:rsidP="00D87F84">
      <w:pPr>
        <w:pStyle w:val="Tekstopmerking"/>
        <w:jc w:val="both"/>
        <w:rPr>
          <w:rFonts w:ascii="Calibri" w:hAnsi="Calibri" w:cs="Calibri"/>
          <w:color w:val="330066"/>
          <w:sz w:val="22"/>
          <w:szCs w:val="22"/>
        </w:rPr>
      </w:pPr>
    </w:p>
    <w:p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rsidR="002E501B" w:rsidRPr="001949C7" w:rsidRDefault="002E501B" w:rsidP="00D87F84">
      <w:pPr>
        <w:pStyle w:val="Tekstopmerking"/>
        <w:jc w:val="both"/>
        <w:rPr>
          <w:rFonts w:ascii="Calibri" w:hAnsi="Calibri" w:cs="Calibri"/>
          <w:color w:val="330066"/>
          <w:sz w:val="22"/>
          <w:szCs w:val="22"/>
        </w:rPr>
      </w:pPr>
    </w:p>
    <w:p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rsidR="00BA5969" w:rsidRPr="001949C7" w:rsidRDefault="00BA5969" w:rsidP="00D87F84">
      <w:pPr>
        <w:autoSpaceDE w:val="0"/>
        <w:autoSpaceDN w:val="0"/>
        <w:adjustRightInd w:val="0"/>
        <w:jc w:val="both"/>
        <w:rPr>
          <w:rFonts w:ascii="Calibri" w:hAnsi="Calibri" w:cs="Calibri"/>
          <w:color w:val="330066"/>
          <w:sz w:val="22"/>
          <w:szCs w:val="22"/>
        </w:rPr>
      </w:pPr>
    </w:p>
    <w:p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rsidR="000B45FB" w:rsidRPr="001949C7" w:rsidRDefault="000B45FB" w:rsidP="000B45FB">
      <w:pPr>
        <w:autoSpaceDE w:val="0"/>
        <w:autoSpaceDN w:val="0"/>
        <w:adjustRightInd w:val="0"/>
        <w:jc w:val="both"/>
        <w:rPr>
          <w:rFonts w:ascii="Calibri" w:hAnsi="Calibri" w:cs="Calibri"/>
          <w:color w:val="330066"/>
          <w:sz w:val="22"/>
          <w:szCs w:val="22"/>
        </w:rPr>
      </w:pPr>
    </w:p>
    <w:p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vulling"/>
              <w:rPr>
                <w:rFonts w:ascii="Calibri" w:hAnsi="Calibri" w:cs="Calibri"/>
                <w:color w:val="330066"/>
                <w:szCs w:val="22"/>
                <w:lang w:val="nl-NL"/>
              </w:rPr>
            </w:pPr>
          </w:p>
        </w:tc>
      </w:tr>
      <w:tr w:rsidR="007D03E3"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7D03E3" w:rsidRPr="001949C7" w:rsidRDefault="007D03E3"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rsidR="00914AE5" w:rsidRPr="001949C7" w:rsidRDefault="00914AE5" w:rsidP="00914AE5">
            <w:pPr>
              <w:pStyle w:val="Tekstzonderopmaak"/>
              <w:rPr>
                <w:rFonts w:ascii="Calibri" w:hAnsi="Calibri" w:cs="Calibri"/>
                <w:bCs/>
                <w:color w:val="330066"/>
                <w:sz w:val="22"/>
                <w:szCs w:val="22"/>
              </w:rPr>
            </w:pPr>
          </w:p>
          <w:p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Tekstzonderopmaak"/>
              <w:ind w:left="720"/>
              <w:rPr>
                <w:rFonts w:ascii="Calibri" w:hAnsi="Calibri" w:cs="Calibri"/>
                <w:color w:val="330066"/>
                <w:sz w:val="22"/>
                <w:szCs w:val="22"/>
              </w:rPr>
            </w:pPr>
          </w:p>
        </w:tc>
      </w:tr>
    </w:tbl>
    <w:p w:rsidR="00A6520D" w:rsidRPr="001949C7" w:rsidRDefault="00A6520D" w:rsidP="004E28EF">
      <w:pPr>
        <w:ind w:left="360"/>
        <w:rPr>
          <w:rStyle w:val="Zwaar"/>
          <w:rFonts w:ascii="Calibri" w:hAnsi="Calibri" w:cs="Calibri"/>
          <w:color w:val="330066"/>
          <w:sz w:val="22"/>
          <w:szCs w:val="22"/>
        </w:rPr>
      </w:pPr>
    </w:p>
    <w:p w:rsidR="00D66F38" w:rsidRPr="001949C7" w:rsidRDefault="00D66F38" w:rsidP="004E28EF">
      <w:pPr>
        <w:ind w:left="360"/>
        <w:rPr>
          <w:rStyle w:val="Zwaa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rsidR="00312576" w:rsidRPr="001949C7" w:rsidRDefault="00312576" w:rsidP="00A91794">
      <w:pPr>
        <w:rPr>
          <w:rFonts w:ascii="Calibri" w:hAnsi="Calibri" w:cs="Calibri"/>
          <w:bCs/>
          <w:color w:val="330066"/>
          <w:sz w:val="22"/>
          <w:szCs w:val="22"/>
        </w:rPr>
      </w:pPr>
    </w:p>
    <w:p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rsidR="00A91794" w:rsidRPr="001949C7" w:rsidRDefault="00A91794" w:rsidP="00D87F84">
      <w:pPr>
        <w:jc w:val="both"/>
        <w:rPr>
          <w:rFonts w:ascii="Calibri" w:hAnsi="Calibri" w:cs="Calibri"/>
          <w:bCs/>
          <w:color w:val="330066"/>
          <w:sz w:val="22"/>
          <w:szCs w:val="22"/>
        </w:rPr>
      </w:pPr>
    </w:p>
    <w:p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rsidR="00951E5F" w:rsidRPr="001949C7" w:rsidRDefault="00951E5F" w:rsidP="00D87F84">
      <w:pPr>
        <w:pStyle w:val="Lijstalinea"/>
        <w:ind w:left="360"/>
        <w:jc w:val="both"/>
        <w:rPr>
          <w:rFonts w:ascii="Calibri" w:hAnsi="Calibri" w:cs="Calibri"/>
          <w:color w:val="330066"/>
          <w:sz w:val="22"/>
          <w:szCs w:val="22"/>
        </w:rPr>
      </w:pPr>
    </w:p>
    <w:p w:rsidR="00884EAD" w:rsidRPr="001949C7" w:rsidRDefault="00884EAD" w:rsidP="00B56403">
      <w:pPr>
        <w:pStyle w:val="Lijstalinea"/>
        <w:ind w:left="360"/>
        <w:rP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rsidR="004E28EF" w:rsidRPr="001949C7" w:rsidRDefault="004E28EF" w:rsidP="00D87F84">
      <w:pPr>
        <w:jc w:val="both"/>
        <w:rPr>
          <w:rFonts w:ascii="Calibri" w:hAnsi="Calibri" w:cs="Calibri"/>
          <w:color w:val="330066"/>
          <w:sz w:val="22"/>
          <w:szCs w:val="22"/>
        </w:rPr>
      </w:pPr>
    </w:p>
    <w:p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rsidR="004E28EF" w:rsidRDefault="004E28EF" w:rsidP="004E28EF">
      <w:pPr>
        <w:rPr>
          <w:rFonts w:ascii="Calibri" w:hAnsi="Calibri" w:cs="Calibri"/>
          <w:color w:val="330066"/>
          <w:sz w:val="22"/>
          <w:szCs w:val="22"/>
        </w:rPr>
      </w:pPr>
    </w:p>
    <w:p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rsidTr="00C91840">
        <w:tc>
          <w:tcPr>
            <w:tcW w:w="2391" w:type="pct"/>
            <w:tcBorders>
              <w:top w:val="single" w:sz="4" w:space="0" w:color="auto"/>
              <w:left w:val="nil"/>
              <w:bottom w:val="single" w:sz="4" w:space="0" w:color="auto"/>
              <w:right w:val="nil"/>
            </w:tcBorders>
            <w:shd w:val="clear" w:color="auto" w:fill="FFFFFF"/>
          </w:tcPr>
          <w:p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rsidTr="00C91840">
        <w:tc>
          <w:tcPr>
            <w:tcW w:w="2391" w:type="pct"/>
            <w:tcBorders>
              <w:top w:val="single" w:sz="4" w:space="0" w:color="auto"/>
              <w:left w:val="nil"/>
              <w:bottom w:val="single" w:sz="4" w:space="0" w:color="auto"/>
              <w:right w:val="nil"/>
            </w:tcBorders>
            <w:shd w:val="pct5" w:color="auto" w:fill="FFFFFF"/>
          </w:tcPr>
          <w:p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rsidTr="00C91840">
        <w:tc>
          <w:tcPr>
            <w:tcW w:w="2391" w:type="pct"/>
            <w:tcBorders>
              <w:top w:val="single" w:sz="4" w:space="0" w:color="auto"/>
              <w:left w:val="nil"/>
              <w:bottom w:val="single" w:sz="4" w:space="0" w:color="auto"/>
              <w:right w:val="nil"/>
            </w:tcBorders>
            <w:shd w:val="pct5" w:color="auto" w:fill="FFFFFF"/>
          </w:tcPr>
          <w:p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C91840">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rsidTr="00C91840">
        <w:tc>
          <w:tcPr>
            <w:tcW w:w="2391" w:type="pct"/>
            <w:tcBorders>
              <w:top w:val="single" w:sz="4" w:space="0" w:color="auto"/>
              <w:left w:val="nil"/>
              <w:bottom w:val="single" w:sz="4" w:space="0" w:color="auto"/>
              <w:right w:val="nil"/>
            </w:tcBorders>
            <w:shd w:val="pct5" w:color="auto" w:fill="FFFFFF"/>
          </w:tcPr>
          <w:p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635809" w:rsidRPr="00774741" w:rsidRDefault="00635809" w:rsidP="00774741">
            <w:pPr>
              <w:pStyle w:val="Tekstzonderopmaak"/>
              <w:tabs>
                <w:tab w:val="left" w:pos="3690"/>
              </w:tabs>
              <w:rPr>
                <w:rFonts w:ascii="Calibri" w:hAnsi="Calibri" w:cs="Calibri"/>
                <w:bCs/>
                <w:color w:val="330066"/>
                <w:sz w:val="22"/>
                <w:szCs w:val="22"/>
              </w:rPr>
            </w:pPr>
          </w:p>
        </w:tc>
      </w:tr>
    </w:tbl>
    <w:p w:rsidR="00914AE5" w:rsidRDefault="00914AE5" w:rsidP="00914AE5">
      <w:pPr>
        <w:autoSpaceDE w:val="0"/>
        <w:autoSpaceDN w:val="0"/>
        <w:adjustRightInd w:val="0"/>
        <w:rPr>
          <w:rFonts w:ascii="Calibri" w:hAnsi="Calibri" w:cs="Calibri"/>
          <w:bCs/>
          <w:color w:val="330066"/>
          <w:sz w:val="22"/>
          <w:szCs w:val="22"/>
        </w:rPr>
      </w:pPr>
    </w:p>
    <w:p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rsidTr="00C91840">
        <w:tc>
          <w:tcPr>
            <w:tcW w:w="2391" w:type="pct"/>
            <w:tcBorders>
              <w:top w:val="single" w:sz="4" w:space="0" w:color="auto"/>
              <w:left w:val="nil"/>
              <w:bottom w:val="single" w:sz="4" w:space="0" w:color="auto"/>
              <w:right w:val="nil"/>
            </w:tcBorders>
            <w:shd w:val="clear" w:color="auto" w:fill="FFFFFF"/>
          </w:tcPr>
          <w:p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rsidTr="00C91840">
        <w:tc>
          <w:tcPr>
            <w:tcW w:w="2391" w:type="pct"/>
            <w:tcBorders>
              <w:top w:val="single" w:sz="4" w:space="0" w:color="auto"/>
              <w:left w:val="nil"/>
              <w:bottom w:val="single" w:sz="4" w:space="0" w:color="auto"/>
              <w:right w:val="nil"/>
            </w:tcBorders>
            <w:shd w:val="pct5" w:color="auto" w:fill="FFFFFF"/>
          </w:tcPr>
          <w:p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Informatie beschikbaar op website</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C91840">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bl>
    <w:p w:rsidR="000F7743" w:rsidRDefault="000F7743" w:rsidP="00914AE5">
      <w:pPr>
        <w:autoSpaceDE w:val="0"/>
        <w:autoSpaceDN w:val="0"/>
        <w:adjustRightInd w:val="0"/>
        <w:rPr>
          <w:rStyle w:val="Zwaar"/>
          <w:rFonts w:ascii="Calibri" w:hAnsi="Calibri" w:cs="Calibri"/>
          <w:color w:val="330066"/>
          <w:sz w:val="22"/>
          <w:szCs w:val="22"/>
        </w:rPr>
      </w:pPr>
    </w:p>
    <w:p w:rsidR="00D66F38" w:rsidRPr="001949C7" w:rsidRDefault="00D66F38" w:rsidP="00914AE5">
      <w:pPr>
        <w:autoSpaceDE w:val="0"/>
        <w:autoSpaceDN w:val="0"/>
        <w:adjustRightInd w:val="0"/>
        <w:rPr>
          <w:rStyle w:val="Zwaar"/>
          <w:rFonts w:ascii="Calibri" w:hAnsi="Calibri" w:cs="Calibri"/>
          <w:color w:val="330066"/>
          <w:sz w:val="22"/>
          <w:szCs w:val="22"/>
        </w:rPr>
      </w:pPr>
    </w:p>
    <w:p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rsidR="001A155D" w:rsidRPr="001949C7" w:rsidRDefault="001A155D" w:rsidP="007A3CC2">
            <w:pPr>
              <w:rPr>
                <w:rFonts w:ascii="Calibri" w:hAnsi="Calibri" w:cs="Calibri"/>
                <w:color w:val="330066"/>
                <w:sz w:val="22"/>
                <w:szCs w:val="22"/>
              </w:rPr>
            </w:pP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rsidR="00DE23C8" w:rsidRPr="00DE23C8" w:rsidRDefault="00DE23C8" w:rsidP="00DE23C8">
            <w:pPr>
              <w:rPr>
                <w:rFonts w:ascii="Calibri" w:hAnsi="Calibri" w:cs="Calibri"/>
                <w:color w:val="330066"/>
                <w:sz w:val="22"/>
                <w:szCs w:val="22"/>
              </w:rPr>
            </w:pPr>
          </w:p>
          <w:p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Vermeld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rsidR="009C6752" w:rsidRPr="001949C7" w:rsidRDefault="009C6752" w:rsidP="000720F2">
            <w:pPr>
              <w:pStyle w:val="Tekstzonderopmaak"/>
              <w:rPr>
                <w:rFonts w:ascii="Calibri" w:hAnsi="Calibri" w:cs="Calibri"/>
                <w:color w:val="330066"/>
                <w:sz w:val="22"/>
                <w:szCs w:val="22"/>
              </w:rPr>
            </w:pP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rsidR="009C6752" w:rsidRPr="001949C7" w:rsidRDefault="009C6752">
            <w:pPr>
              <w:pStyle w:val="Tekstzonderopmaak"/>
              <w:ind w:left="360"/>
              <w:rPr>
                <w:rFonts w:ascii="Calibri" w:hAnsi="Calibri" w:cs="Calibri"/>
                <w:color w:val="330066"/>
                <w:sz w:val="22"/>
                <w:szCs w:val="22"/>
              </w:rPr>
            </w:pPr>
          </w:p>
          <w:p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antwoorden</w:t>
            </w:r>
            <w:r w:rsidR="009C6752" w:rsidRPr="001949C7">
              <w:rPr>
                <w:rFonts w:ascii="Calibri" w:hAnsi="Calibri" w:cs="Calibri"/>
                <w:color w:val="330066"/>
                <w:sz w:val="22"/>
                <w:szCs w:val="22"/>
              </w:rPr>
              <w:t xml:space="preserve"> mogelijk) </w:t>
            </w:r>
          </w:p>
          <w:p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rsidR="00BA15A3" w:rsidRPr="001949C7" w:rsidRDefault="00BA15A3" w:rsidP="00F2648D">
            <w:pPr>
              <w:pStyle w:val="Tekstzonderopmaak"/>
              <w:rPr>
                <w:rFonts w:ascii="Calibri" w:hAnsi="Calibri" w:cs="Calibri"/>
                <w:color w:val="330066"/>
                <w:sz w:val="22"/>
                <w:szCs w:val="22"/>
              </w:rPr>
            </w:pPr>
          </w:p>
          <w:p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rsidR="009C6752" w:rsidRPr="001949C7" w:rsidRDefault="009C6752">
            <w:pPr>
              <w:pStyle w:val="Tekstzonderopmaak"/>
              <w:numPr>
                <w:ilvl w:val="0"/>
                <w:numId w:val="8"/>
              </w:numPr>
              <w:rPr>
                <w:rFonts w:ascii="Calibri" w:hAnsi="Calibri" w:cs="Calibri"/>
                <w:color w:val="330066"/>
                <w:sz w:val="22"/>
                <w:szCs w:val="22"/>
              </w:rPr>
            </w:pPr>
            <w:proofErr w:type="gramStart"/>
            <w:r w:rsidRPr="001949C7">
              <w:rPr>
                <w:rFonts w:ascii="Calibri" w:hAnsi="Calibri" w:cs="Calibri"/>
                <w:color w:val="330066"/>
                <w:sz w:val="22"/>
                <w:szCs w:val="22"/>
              </w:rPr>
              <w:t>Noord Amerika</w:t>
            </w:r>
            <w:proofErr w:type="gramEnd"/>
          </w:p>
          <w:p w:rsidR="009C6752" w:rsidRPr="001949C7" w:rsidRDefault="009C6752">
            <w:pPr>
              <w:pStyle w:val="Tekstzonderopmaak"/>
              <w:numPr>
                <w:ilvl w:val="0"/>
                <w:numId w:val="8"/>
              </w:numPr>
              <w:rPr>
                <w:rFonts w:ascii="Calibri" w:hAnsi="Calibri" w:cs="Calibri"/>
                <w:color w:val="330066"/>
                <w:sz w:val="22"/>
                <w:szCs w:val="22"/>
                <w:lang w:val="en-US"/>
              </w:rPr>
            </w:pPr>
            <w:proofErr w:type="gramStart"/>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Amerika</w:t>
            </w:r>
            <w:proofErr w:type="gramEnd"/>
            <w:r w:rsidRPr="001949C7">
              <w:rPr>
                <w:rFonts w:ascii="Calibri" w:hAnsi="Calibri" w:cs="Calibri"/>
                <w:color w:val="330066"/>
                <w:sz w:val="22"/>
                <w:szCs w:val="22"/>
                <w:lang w:val="en-US"/>
              </w:rPr>
              <w:t xml:space="preserve">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rsidR="009C6752" w:rsidRPr="001949C7" w:rsidRDefault="009C6752" w:rsidP="00662F4D">
            <w:pPr>
              <w:pStyle w:val="Tekstzonderopmaak"/>
              <w:ind w:left="720"/>
              <w:rPr>
                <w:rFonts w:ascii="Calibri" w:hAnsi="Calibri" w:cs="Calibri"/>
                <w:color w:val="330066"/>
                <w:sz w:val="22"/>
                <w:szCs w:val="22"/>
              </w:rPr>
            </w:pP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rsidR="009C6752" w:rsidRPr="001949C7" w:rsidRDefault="009C6752" w:rsidP="00662F4D">
            <w:pPr>
              <w:rPr>
                <w:rFonts w:ascii="Calibri" w:hAnsi="Calibri" w:cs="Calibri"/>
                <w:color w:val="330066"/>
                <w:sz w:val="22"/>
                <w:szCs w:val="22"/>
              </w:rPr>
            </w:pPr>
          </w:p>
          <w:p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 xml:space="preserve">Nee: maak inzichtelijk dat de interne waarderingstaak is ingericht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344127">
            <w:pPr>
              <w:pStyle w:val="Tekstzonderopmaak"/>
              <w:ind w:left="720"/>
              <w:rPr>
                <w:rFonts w:ascii="Calibri" w:hAnsi="Calibri" w:cs="Calibri"/>
                <w:color w:val="330066"/>
                <w:sz w:val="22"/>
                <w:szCs w:val="22"/>
              </w:rPr>
            </w:pPr>
          </w:p>
          <w:p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 xml:space="preserve">Motiveer op welke wijze de onafhankelijkheid van de taxateur(s) is gewaarborgd,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a, AIFM-richtlijn.</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b, AIFM-richtlijn dat de externe taxateur over voldoende vakbekwaamheid beschikt.</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a, AIFM-richtlijn dat de externe taxateur is ingeschreven in een beroepsregister of anderszins is onderworpen aan wet- of regelgeving inzake de beroepsmoraal.</w:t>
            </w:r>
          </w:p>
          <w:p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904FF8">
            <w:pPr>
              <w:pStyle w:val="Lijstalinea"/>
              <w:rPr>
                <w:rFonts w:ascii="Calibri" w:hAnsi="Calibri" w:cs="Calibri"/>
                <w:color w:val="330066"/>
                <w:sz w:val="22"/>
                <w:szCs w:val="22"/>
                <w:lang w:eastAsia="nl-NL"/>
              </w:rPr>
            </w:pP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t>
            </w:r>
            <w:proofErr w:type="gramStart"/>
            <w:r w:rsidRPr="001949C7">
              <w:rPr>
                <w:rFonts w:ascii="Calibri" w:hAnsi="Calibri" w:cs="Calibri"/>
                <w:color w:val="330066"/>
                <w:sz w:val="22"/>
                <w:szCs w:val="22"/>
              </w:rPr>
              <w:t>artikel</w:t>
            </w:r>
            <w:proofErr w:type="gramEnd"/>
            <w:r w:rsidRPr="001949C7">
              <w:rPr>
                <w:rFonts w:ascii="Calibri" w:hAnsi="Calibri" w:cs="Calibri"/>
                <w:color w:val="330066"/>
                <w:sz w:val="22"/>
                <w:szCs w:val="22"/>
              </w:rPr>
              <w:t xml:space="preserve">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Vermeld wie de prime broker is en vermeld daarbij:</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w:t>
            </w:r>
            <w:proofErr w:type="gramStart"/>
            <w:r w:rsidRPr="001949C7">
              <w:rPr>
                <w:rFonts w:ascii="Calibri" w:eastAsia="Times New Roman" w:hAnsi="Calibri" w:cs="Calibri"/>
                <w:color w:val="330066"/>
                <w:sz w:val="22"/>
                <w:szCs w:val="22"/>
              </w:rPr>
              <w:t>artikel</w:t>
            </w:r>
            <w:proofErr w:type="gramEnd"/>
            <w:r w:rsidRPr="001949C7">
              <w:rPr>
                <w:rFonts w:ascii="Calibri" w:eastAsia="Times New Roman" w:hAnsi="Calibri" w:cs="Calibri"/>
                <w:color w:val="330066"/>
                <w:sz w:val="22"/>
                <w:szCs w:val="22"/>
              </w:rPr>
              <w:t xml:space="preserve">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w:t>
            </w:r>
            <w:proofErr w:type="gramStart"/>
            <w:r w:rsidRPr="001949C7">
              <w:rPr>
                <w:rFonts w:ascii="Calibri" w:eastAsia="Times New Roman" w:hAnsi="Calibri" w:cs="Calibri"/>
                <w:i/>
                <w:color w:val="330066"/>
                <w:sz w:val="22"/>
                <w:szCs w:val="22"/>
              </w:rPr>
              <w:t>Indien</w:t>
            </w:r>
            <w:proofErr w:type="gramEnd"/>
            <w:r w:rsidRPr="001949C7">
              <w:rPr>
                <w:rFonts w:ascii="Calibri" w:eastAsia="Times New Roman" w:hAnsi="Calibri" w:cs="Calibri"/>
                <w:i/>
                <w:color w:val="330066"/>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1A155D" w:rsidRPr="001949C7" w:rsidTr="001A155D">
        <w:tc>
          <w:tcPr>
            <w:tcW w:w="4820" w:type="dxa"/>
            <w:gridSpan w:val="4"/>
            <w:tcBorders>
              <w:top w:val="single" w:sz="4" w:space="0" w:color="auto"/>
              <w:left w:val="nil"/>
              <w:bottom w:val="single" w:sz="4" w:space="0" w:color="auto"/>
              <w:right w:val="nil"/>
            </w:tcBorders>
            <w:shd w:val="pct5" w:color="auto" w:fill="FFFFFF"/>
          </w:tcPr>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Geef een toelichting op de intra-groep vorderingen en verplichtingen van de beheerder, inclusief een inschatting </w:t>
            </w:r>
            <w:proofErr w:type="gramStart"/>
            <w:r w:rsidRPr="001949C7">
              <w:rPr>
                <w:rFonts w:ascii="Calibri" w:hAnsi="Calibri" w:cs="Calibri"/>
                <w:color w:val="330066"/>
                <w:sz w:val="22"/>
                <w:szCs w:val="22"/>
              </w:rPr>
              <w:t>omtrent</w:t>
            </w:r>
            <w:proofErr w:type="gramEnd"/>
            <w:r w:rsidRPr="001949C7">
              <w:rPr>
                <w:rFonts w:ascii="Calibri" w:hAnsi="Calibri" w:cs="Calibri"/>
                <w:color w:val="330066"/>
                <w:sz w:val="22"/>
                <w:szCs w:val="22"/>
              </w:rPr>
              <w:t xml:space="preserve">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1A155D" w:rsidRPr="001949C7" w:rsidRDefault="001A155D" w:rsidP="001A155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10"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rsidR="007E3F34" w:rsidRPr="007E3F34" w:rsidRDefault="007E3F34" w:rsidP="0041111C">
            <w:pPr>
              <w:rPr>
                <w:rFonts w:ascii="Calibri" w:hAnsi="Calibri" w:cs="Calibri"/>
                <w:color w:val="330066"/>
                <w:sz w:val="22"/>
                <w:szCs w:val="22"/>
              </w:rPr>
            </w:pPr>
          </w:p>
          <w:p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76742F">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1"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rsidR="00CE28AC" w:rsidRDefault="00CE28AC" w:rsidP="008D77BA">
            <w:pPr>
              <w:rPr>
                <w:rFonts w:ascii="Calibri" w:hAnsi="Calibri" w:cs="Calibri"/>
                <w:color w:val="330066"/>
                <w:sz w:val="22"/>
                <w:szCs w:val="22"/>
              </w:rPr>
            </w:pPr>
          </w:p>
          <w:p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kwalificeren als geïdentificeerde medewerker, bijvoorbeeld omdat de medewerker een beloning ontvangt die vergelijkbaar is met medewerkers in functies die wel in onderstaand schema zijn opgenomen.</w:t>
            </w:r>
          </w:p>
          <w:p w:rsidR="009C6752" w:rsidRDefault="009C6752" w:rsidP="00676784">
            <w:pPr>
              <w:rPr>
                <w:rFonts w:ascii="Calibri" w:hAnsi="Calibri" w:cs="Calibri"/>
                <w:color w:val="330066"/>
                <w:sz w:val="22"/>
                <w:szCs w:val="22"/>
              </w:rPr>
            </w:pPr>
          </w:p>
          <w:p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76266F" w:rsidRPr="001949C7" w:rsidTr="00C91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w:t>
            </w:r>
            <w:proofErr w:type="gramStart"/>
            <w:r w:rsidRPr="001949C7">
              <w:rPr>
                <w:rFonts w:ascii="Calibri" w:hAnsi="Calibri" w:cs="Calibri"/>
                <w:color w:val="330066"/>
                <w:sz w:val="22"/>
                <w:szCs w:val="22"/>
              </w:rPr>
              <w:t>niet  slechts</w:t>
            </w:r>
            <w:proofErr w:type="gramEnd"/>
            <w:r w:rsidRPr="001949C7">
              <w:rPr>
                <w:rFonts w:ascii="Calibri" w:hAnsi="Calibri" w:cs="Calibri"/>
                <w:color w:val="330066"/>
                <w:sz w:val="22"/>
                <w:szCs w:val="22"/>
              </w:rPr>
              <w:t xml:space="preserve"> functietitel)</w:t>
            </w:r>
          </w:p>
        </w:tc>
        <w:tc>
          <w:tcPr>
            <w:tcW w:w="1701" w:type="dxa"/>
            <w:gridSpan w:val="3"/>
            <w:shd w:val="clear" w:color="auto" w:fill="auto"/>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bijvoorbeeld</w:t>
            </w:r>
            <w:proofErr w:type="gramEnd"/>
            <w:r w:rsidRPr="001949C7">
              <w:rPr>
                <w:rFonts w:ascii="Calibri" w:hAnsi="Calibri" w:cs="Calibri"/>
                <w:color w:val="330066"/>
                <w:sz w:val="22"/>
                <w:szCs w:val="22"/>
              </w:rPr>
              <w:t xml:space="preserve"> opties, aandelen, geld)</w:t>
            </w:r>
          </w:p>
        </w:tc>
      </w:tr>
      <w:tr w:rsidR="0076266F" w:rsidRPr="001949C7" w:rsidTr="00C91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C91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rsidR="0076266F" w:rsidRDefault="0076266F" w:rsidP="00A30230">
            <w:pPr>
              <w:tabs>
                <w:tab w:val="left" w:pos="284"/>
              </w:tabs>
              <w:outlineLvl w:val="0"/>
              <w:rPr>
                <w:rFonts w:ascii="Calibri" w:hAnsi="Calibri" w:cs="Calibri"/>
                <w:bCs/>
                <w:color w:val="330066"/>
                <w:sz w:val="22"/>
                <w:szCs w:val="22"/>
              </w:rPr>
            </w:pPr>
          </w:p>
          <w:p w:rsidR="0076266F" w:rsidRPr="001949C7" w:rsidRDefault="0076266F" w:rsidP="00A30230">
            <w:pPr>
              <w:tabs>
                <w:tab w:val="left" w:pos="284"/>
              </w:tabs>
              <w:outlineLvl w:val="0"/>
              <w:rPr>
                <w:rFonts w:ascii="Calibri" w:hAnsi="Calibri" w:cs="Calibri"/>
                <w:bCs/>
                <w:color w:val="330066"/>
                <w:sz w:val="22"/>
                <w:szCs w:val="22"/>
              </w:rPr>
            </w:pPr>
            <w:proofErr w:type="gramStart"/>
            <w:r>
              <w:rPr>
                <w:rFonts w:ascii="Calibri" w:hAnsi="Calibri" w:cs="Calibri"/>
                <w:bCs/>
                <w:color w:val="330066"/>
                <w:sz w:val="22"/>
                <w:szCs w:val="22"/>
              </w:rPr>
              <w:t>Indien</w:t>
            </w:r>
            <w:proofErr w:type="gramEnd"/>
            <w:r>
              <w:rPr>
                <w:rFonts w:ascii="Calibri" w:hAnsi="Calibri" w:cs="Calibri"/>
                <w:bCs/>
                <w:color w:val="330066"/>
                <w:sz w:val="22"/>
                <w:szCs w:val="22"/>
              </w:rPr>
              <w:t xml:space="preserve"> u dit niet kunt bevestigen, leg uit waar deze personen nog meer recht op hebben of voor in aanmerking komen.</w:t>
            </w:r>
          </w:p>
          <w:p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A30230">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Verstrek een kopie van de regeling </w:t>
            </w:r>
            <w:proofErr w:type="gramStart"/>
            <w:r w:rsidRPr="001949C7">
              <w:rPr>
                <w:rFonts w:ascii="Calibri" w:hAnsi="Calibri" w:cs="Calibri"/>
                <w:bCs/>
                <w:color w:val="330066"/>
                <w:sz w:val="22"/>
                <w:szCs w:val="22"/>
              </w:rPr>
              <w:t>inzake</w:t>
            </w:r>
            <w:proofErr w:type="gramEnd"/>
            <w:r w:rsidRPr="001949C7">
              <w:rPr>
                <w:rFonts w:ascii="Calibri" w:hAnsi="Calibri" w:cs="Calibri"/>
                <w:bCs/>
                <w:color w:val="330066"/>
                <w:sz w:val="22"/>
                <w:szCs w:val="22"/>
              </w:rPr>
              <w:t xml:space="preserve"> omgaan met voorwetenschap en privébeleggingstransacties door bestuurders, commissarissen en werknemers van de beheerder en geef aan op welke wijze op naleving daarvan wordt toegezien.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proofErr w:type="gramStart"/>
            <w:r>
              <w:rPr>
                <w:rFonts w:ascii="Calibri" w:hAnsi="Calibri" w:cs="Calibri"/>
                <w:bCs/>
                <w:color w:val="330066"/>
                <w:sz w:val="22"/>
                <w:szCs w:val="22"/>
              </w:rPr>
              <w:t>artikel</w:t>
            </w:r>
            <w:proofErr w:type="gramEnd"/>
            <w:r>
              <w:rPr>
                <w:rFonts w:ascii="Calibri" w:hAnsi="Calibri" w:cs="Calibri"/>
                <w:bCs/>
                <w:color w:val="330066"/>
                <w:sz w:val="22"/>
                <w:szCs w:val="22"/>
              </w:rPr>
              <w:t xml:space="preserve">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w:t>
            </w:r>
            <w:proofErr w:type="gramStart"/>
            <w:r>
              <w:rPr>
                <w:rFonts w:ascii="Calibri" w:hAnsi="Calibri"/>
                <w:color w:val="330066"/>
                <w:sz w:val="22"/>
                <w:szCs w:val="22"/>
              </w:rPr>
              <w:t>tevens</w:t>
            </w:r>
            <w:proofErr w:type="gramEnd"/>
            <w:r>
              <w:rPr>
                <w:rFonts w:ascii="Calibri" w:hAnsi="Calibri"/>
                <w:color w:val="330066"/>
                <w:sz w:val="22"/>
                <w:szCs w:val="22"/>
              </w:rPr>
              <w:t xml:space="preserve">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4"/>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rsidR="0076266F" w:rsidRPr="001949C7" w:rsidRDefault="0076266F" w:rsidP="009573CA">
            <w:pPr>
              <w:tabs>
                <w:tab w:val="left" w:pos="284"/>
              </w:tabs>
              <w:ind w:left="720"/>
              <w:outlineLvl w:val="0"/>
              <w:rPr>
                <w:rFonts w:ascii="Calibri" w:hAnsi="Calibri" w:cs="Calibri"/>
                <w:bCs/>
                <w:color w:val="330066"/>
                <w:sz w:val="22"/>
                <w:szCs w:val="22"/>
              </w:rPr>
            </w:pP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w:t>
            </w:r>
            <w:proofErr w:type="gramStart"/>
            <w:r w:rsidRPr="001949C7">
              <w:rPr>
                <w:rFonts w:ascii="Calibri" w:hAnsi="Calibri" w:cs="Calibri"/>
                <w:bCs/>
                <w:color w:val="330066"/>
                <w:sz w:val="22"/>
                <w:szCs w:val="22"/>
              </w:rPr>
              <w:t>meerdere</w:t>
            </w:r>
            <w:proofErr w:type="gramEnd"/>
            <w:r w:rsidRPr="001949C7">
              <w:rPr>
                <w:rFonts w:ascii="Calibri" w:hAnsi="Calibri" w:cs="Calibri"/>
                <w:bCs/>
                <w:color w:val="330066"/>
                <w:sz w:val="22"/>
                <w:szCs w:val="22"/>
              </w:rPr>
              <w:t xml:space="preserve"> antwoorden mogelijk)</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b/>
                <w:color w:val="330066"/>
                <w:sz w:val="22"/>
                <w:szCs w:val="22"/>
              </w:rPr>
            </w:pPr>
          </w:p>
        </w:tc>
      </w:tr>
    </w:tbl>
    <w:p w:rsidR="007D773C" w:rsidRPr="001949C7" w:rsidRDefault="007D773C" w:rsidP="00BA5969">
      <w:pPr>
        <w:tabs>
          <w:tab w:val="left" w:pos="284"/>
        </w:tabs>
        <w:outlineLvl w:val="0"/>
        <w:rPr>
          <w:rFonts w:ascii="Calibri" w:hAnsi="Calibri" w:cs="Calibri"/>
          <w:b/>
          <w:bCs/>
          <w:color w:val="330066"/>
          <w:sz w:val="22"/>
          <w:szCs w:val="22"/>
        </w:rPr>
      </w:pPr>
    </w:p>
    <w:p w:rsidR="00312576" w:rsidRPr="001949C7" w:rsidRDefault="00312576" w:rsidP="00BA5969">
      <w:pPr>
        <w:tabs>
          <w:tab w:val="left" w:pos="284"/>
        </w:tabs>
        <w:outlineLvl w:val="0"/>
        <w:rPr>
          <w:rFonts w:ascii="Calibri" w:hAnsi="Calibri" w:cs="Calibri"/>
          <w:b/>
          <w:bCs/>
          <w:color w:val="330066"/>
          <w:sz w:val="22"/>
          <w:szCs w:val="22"/>
        </w:rPr>
      </w:pPr>
    </w:p>
    <w:p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rsidTr="00FD09B7">
        <w:tc>
          <w:tcPr>
            <w:tcW w:w="4678" w:type="dxa"/>
            <w:tcBorders>
              <w:top w:val="single" w:sz="4" w:space="0" w:color="auto"/>
              <w:left w:val="nil"/>
              <w:bottom w:val="single" w:sz="4" w:space="0" w:color="auto"/>
              <w:right w:val="nil"/>
            </w:tcBorders>
            <w:shd w:val="pct5" w:color="auto" w:fill="FFFFFF"/>
          </w:tcPr>
          <w:p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pStyle w:val="Tekstzonderopmaak"/>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xml:space="preserve">, </w:t>
            </w:r>
            <w:proofErr w:type="gramStart"/>
            <w:r w:rsidR="00A56501" w:rsidRPr="001949C7">
              <w:rPr>
                <w:rFonts w:ascii="Calibri" w:hAnsi="Calibri" w:cs="Calibri"/>
                <w:color w:val="330066"/>
                <w:sz w:val="22"/>
                <w:szCs w:val="22"/>
              </w:rPr>
              <w:t>indien</w:t>
            </w:r>
            <w:proofErr w:type="gramEnd"/>
            <w:r w:rsidR="00A56501" w:rsidRPr="001949C7">
              <w:rPr>
                <w:rFonts w:ascii="Calibri" w:hAnsi="Calibri" w:cs="Calibri"/>
                <w:color w:val="330066"/>
                <w:sz w:val="22"/>
                <w:szCs w:val="22"/>
              </w:rPr>
              <w:t xml:space="preserve">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rsidR="00123B64" w:rsidRPr="001949C7" w:rsidRDefault="00123B64" w:rsidP="00A33FF1">
            <w:pPr>
              <w:rPr>
                <w:rFonts w:ascii="Calibri" w:hAnsi="Calibri" w:cs="Calibri"/>
                <w:color w:val="330066"/>
                <w:sz w:val="22"/>
                <w:szCs w:val="22"/>
              </w:rPr>
            </w:pPr>
          </w:p>
          <w:p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C91840">
        <w:trPr>
          <w:gridAfter w:val="2"/>
          <w:wAfter w:w="40" w:type="dxa"/>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rsidR="00123B64" w:rsidRDefault="00123B64" w:rsidP="00675B1D">
            <w:pPr>
              <w:pStyle w:val="Tekstzonderopmaak"/>
              <w:rPr>
                <w:rFonts w:ascii="Calibri" w:eastAsia="Times New Roman" w:hAnsi="Calibri" w:cs="Calibri"/>
                <w:color w:val="330066"/>
                <w:sz w:val="22"/>
                <w:szCs w:val="22"/>
              </w:rPr>
            </w:pPr>
          </w:p>
          <w:p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w:t>
            </w:r>
            <w:proofErr w:type="gramStart"/>
            <w:r w:rsidR="00A9116C">
              <w:rPr>
                <w:rFonts w:ascii="Calibri" w:eastAsia="Times New Roman" w:hAnsi="Calibri" w:cs="Calibri"/>
                <w:color w:val="330066"/>
                <w:sz w:val="22"/>
                <w:szCs w:val="22"/>
              </w:rPr>
              <w:t>indien</w:t>
            </w:r>
            <w:proofErr w:type="gramEnd"/>
            <w:r w:rsidR="00A9116C">
              <w:rPr>
                <w:rFonts w:ascii="Calibri" w:eastAsia="Times New Roman" w:hAnsi="Calibri" w:cs="Calibri"/>
                <w:color w:val="330066"/>
                <w:sz w:val="22"/>
                <w:szCs w:val="22"/>
              </w:rPr>
              <w:t xml:space="preserve">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rsidR="008D77BA" w:rsidRDefault="008D77BA" w:rsidP="00A33FF1">
            <w:pPr>
              <w:rPr>
                <w:rFonts w:ascii="Calibri" w:hAnsi="Calibri" w:cs="Calibri"/>
                <w:color w:val="330066"/>
                <w:sz w:val="22"/>
                <w:szCs w:val="22"/>
              </w:rPr>
            </w:pPr>
          </w:p>
          <w:p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r w:rsidR="00BA5969" w:rsidRPr="001949C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w:t>
            </w:r>
            <w:proofErr w:type="gramStart"/>
            <w:r w:rsidR="002372DC" w:rsidRPr="001949C7">
              <w:rPr>
                <w:rFonts w:ascii="Calibri" w:hAnsi="Calibri" w:cs="Calibri"/>
                <w:iCs/>
                <w:color w:val="330066"/>
                <w:sz w:val="22"/>
                <w:szCs w:val="22"/>
              </w:rPr>
              <w:t>Indien</w:t>
            </w:r>
            <w:proofErr w:type="gramEnd"/>
            <w:r w:rsidR="002372DC" w:rsidRPr="001949C7">
              <w:rPr>
                <w:rFonts w:ascii="Calibri" w:hAnsi="Calibri" w:cs="Calibri"/>
                <w:iCs/>
                <w:color w:val="330066"/>
                <w:sz w:val="22"/>
                <w:szCs w:val="22"/>
              </w:rPr>
              <w:t xml:space="preserve">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bl>
    <w:p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t>Checklist</w:t>
      </w:r>
      <w:r w:rsidR="00B13C45" w:rsidRPr="001949C7">
        <w:rPr>
          <w:rFonts w:ascii="Calibri" w:hAnsi="Calibri" w:cs="Calibri"/>
          <w:b/>
          <w:color w:val="330066"/>
          <w:sz w:val="28"/>
          <w:szCs w:val="28"/>
        </w:rPr>
        <w:t xml:space="preserve"> bijlagen</w:t>
      </w:r>
    </w:p>
    <w:p w:rsidR="00312576" w:rsidRPr="001949C7" w:rsidRDefault="00312576" w:rsidP="00BA5969">
      <w:pPr>
        <w:rPr>
          <w:rFonts w:ascii="Calibri" w:hAnsi="Calibri" w:cs="Calibri"/>
          <w:color w:val="330066"/>
          <w:sz w:val="22"/>
          <w:szCs w:val="22"/>
        </w:rPr>
      </w:pPr>
    </w:p>
    <w:p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w:t>
      </w:r>
      <w:proofErr w:type="gramStart"/>
      <w:r w:rsidR="00775CF2" w:rsidRPr="001949C7">
        <w:rPr>
          <w:rFonts w:ascii="Calibri" w:hAnsi="Calibri" w:cs="Calibri"/>
          <w:color w:val="330066"/>
          <w:sz w:val="22"/>
          <w:szCs w:val="22"/>
        </w:rPr>
        <w:t>Tevens</w:t>
      </w:r>
      <w:proofErr w:type="gramEnd"/>
      <w:r w:rsidR="00775CF2" w:rsidRPr="001949C7">
        <w:rPr>
          <w:rFonts w:ascii="Calibri" w:hAnsi="Calibri" w:cs="Calibri"/>
          <w:color w:val="330066"/>
          <w:sz w:val="22"/>
          <w:szCs w:val="22"/>
        </w:rPr>
        <w:t xml:space="preserve">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rsidR="00925357" w:rsidRPr="001949C7" w:rsidRDefault="00925357" w:rsidP="001254D0">
      <w:pPr>
        <w:jc w:val="both"/>
        <w:rPr>
          <w:rFonts w:ascii="Calibri" w:hAnsi="Calibri" w:cs="Calibri"/>
          <w:color w:val="330066"/>
          <w:sz w:val="22"/>
          <w:szCs w:val="22"/>
        </w:rPr>
      </w:pPr>
    </w:p>
    <w:p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proofErr w:type="gramStart"/>
      <w:r w:rsidR="009A26F8" w:rsidRPr="001949C7">
        <w:rPr>
          <w:rFonts w:ascii="Calibri" w:hAnsi="Calibri" w:cs="Calibri"/>
          <w:bCs/>
          <w:color w:val="330066"/>
          <w:sz w:val="22"/>
          <w:szCs w:val="22"/>
        </w:rPr>
        <w:t>inzake</w:t>
      </w:r>
      <w:proofErr w:type="gramEnd"/>
      <w:r w:rsidR="009A26F8" w:rsidRPr="001949C7">
        <w:rPr>
          <w:rFonts w:ascii="Calibri" w:hAnsi="Calibri" w:cs="Calibri"/>
          <w:bCs/>
          <w:color w:val="330066"/>
          <w:sz w:val="22"/>
          <w:szCs w:val="22"/>
        </w:rPr>
        <w:t xml:space="preserv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rsidR="0039256A" w:rsidRPr="001949C7" w:rsidRDefault="0039256A" w:rsidP="001254D0">
      <w:pPr>
        <w:jc w:val="both"/>
        <w:rPr>
          <w:rFonts w:ascii="Calibri" w:hAnsi="Calibri" w:cs="Calibri"/>
          <w:b/>
          <w:bCs/>
          <w:color w:val="330066"/>
          <w:sz w:val="22"/>
          <w:szCs w:val="22"/>
        </w:rPr>
      </w:pPr>
    </w:p>
    <w:p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rsidR="00090957" w:rsidRPr="001949C7" w:rsidRDefault="00090957" w:rsidP="001254D0">
      <w:pPr>
        <w:jc w:val="both"/>
        <w:rPr>
          <w:rFonts w:ascii="Calibri" w:hAnsi="Calibri" w:cs="Calibri"/>
          <w:bCs/>
          <w:color w:val="330066"/>
          <w:sz w:val="22"/>
          <w:szCs w:val="22"/>
        </w:rPr>
      </w:pPr>
    </w:p>
    <w:p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rsidR="00571568" w:rsidRPr="001949C7" w:rsidRDefault="006C1708" w:rsidP="001254D0">
      <w:pPr>
        <w:jc w:val="both"/>
        <w:rPr>
          <w:rFonts w:ascii="Calibri" w:hAnsi="Calibri" w:cs="Calibri"/>
          <w:bCs/>
          <w:color w:val="330066"/>
          <w:sz w:val="22"/>
          <w:szCs w:val="22"/>
        </w:rPr>
      </w:pPr>
      <w:proofErr w:type="gramStart"/>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w:t>
      </w:r>
      <w:proofErr w:type="gramEnd"/>
      <w:r w:rsidR="00673005" w:rsidRPr="001949C7">
        <w:rPr>
          <w:rFonts w:ascii="Calibri" w:hAnsi="Calibri" w:cs="Calibri"/>
          <w:bCs/>
          <w:color w:val="330066"/>
          <w:sz w:val="22"/>
          <w:szCs w:val="22"/>
        </w:rPr>
        <w:t xml:space="preserve">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rsidR="00571568" w:rsidRPr="001949C7" w:rsidRDefault="00571568" w:rsidP="001254D0">
      <w:pPr>
        <w:jc w:val="both"/>
        <w:rPr>
          <w:rFonts w:ascii="Calibri" w:hAnsi="Calibri" w:cs="Calibri"/>
          <w:b/>
          <w:bCs/>
          <w:color w:val="330066"/>
          <w:sz w:val="22"/>
          <w:szCs w:val="22"/>
        </w:rPr>
      </w:pPr>
    </w:p>
    <w:p w:rsidR="00E8726D" w:rsidRPr="001949C7" w:rsidRDefault="00D710D7" w:rsidP="001254D0">
      <w:pPr>
        <w:pStyle w:val="Tekstopmerking"/>
        <w:jc w:val="both"/>
        <w:rPr>
          <w:rFonts w:ascii="Calibri" w:hAnsi="Calibri" w:cs="Calibri"/>
          <w:b/>
          <w:color w:val="330066"/>
          <w:sz w:val="22"/>
          <w:szCs w:val="22"/>
        </w:rPr>
      </w:pPr>
      <w:proofErr w:type="gramStart"/>
      <w:r w:rsidRPr="001949C7">
        <w:rPr>
          <w:rFonts w:ascii="Calibri" w:hAnsi="Calibri" w:cs="Calibri"/>
          <w:b/>
          <w:color w:val="330066"/>
          <w:sz w:val="22"/>
          <w:szCs w:val="22"/>
        </w:rPr>
        <w:t>Indien</w:t>
      </w:r>
      <w:proofErr w:type="gramEnd"/>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rsidTr="009B6CF0">
        <w:tc>
          <w:tcPr>
            <w:tcW w:w="9747" w:type="dxa"/>
            <w:gridSpan w:val="2"/>
          </w:tcPr>
          <w:p w:rsidR="00312576" w:rsidRPr="001949C7" w:rsidRDefault="00312576"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rsidR="00E8726D" w:rsidRPr="001949C7" w:rsidRDefault="00E8726D"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rsidTr="009B6CF0">
        <w:tc>
          <w:tcPr>
            <w:tcW w:w="9747" w:type="dxa"/>
            <w:gridSpan w:val="2"/>
          </w:tcPr>
          <w:p w:rsidR="00E8726D" w:rsidRPr="001949C7" w:rsidRDefault="00E8726D" w:rsidP="00E8726D">
            <w:pPr>
              <w:rPr>
                <w:rStyle w:val="Zwaar"/>
                <w:rFonts w:ascii="Calibri" w:hAnsi="Calibri" w:cs="Calibri"/>
                <w:b w:val="0"/>
                <w:color w:val="330066"/>
                <w:sz w:val="22"/>
                <w:szCs w:val="22"/>
              </w:rPr>
            </w:pPr>
          </w:p>
          <w:p w:rsidR="00E8726D" w:rsidRPr="001949C7" w:rsidRDefault="00E8726D" w:rsidP="00A24826">
            <w:pPr>
              <w:rPr>
                <w:rStyle w:val="Zwaar"/>
                <w:rFonts w:ascii="Calibri" w:hAnsi="Calibri" w:cs="Calibri"/>
                <w:b w:val="0"/>
                <w:color w:val="330066"/>
                <w:sz w:val="22"/>
                <w:szCs w:val="22"/>
              </w:rPr>
            </w:pPr>
          </w:p>
        </w:tc>
      </w:tr>
    </w:tbl>
    <w:p w:rsidR="00E8726D" w:rsidRPr="001949C7" w:rsidRDefault="00E8726D" w:rsidP="00E8726D">
      <w:pPr>
        <w:rPr>
          <w:rStyle w:val="Zwaar"/>
          <w:rFonts w:ascii="Calibri" w:hAnsi="Calibri" w:cs="Calibri"/>
          <w:color w:val="330066"/>
          <w:sz w:val="22"/>
          <w:szCs w:val="22"/>
        </w:rPr>
      </w:pPr>
    </w:p>
    <w:p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t xml:space="preserve">  </w:t>
      </w:r>
      <w:r w:rsidR="00E00424" w:rsidRPr="001949C7">
        <w:rPr>
          <w:rFonts w:ascii="Calibri" w:hAnsi="Calibri" w:cs="Calibri"/>
          <w:b/>
          <w:color w:val="330066"/>
          <w:sz w:val="28"/>
          <w:szCs w:val="28"/>
        </w:rPr>
        <w:t xml:space="preserve">Toelichting </w:t>
      </w:r>
    </w:p>
    <w:p w:rsidR="00FD693B" w:rsidRPr="001949C7" w:rsidRDefault="00FD693B" w:rsidP="00FD693B">
      <w:pPr>
        <w:rPr>
          <w:rFonts w:ascii="Calibri" w:hAnsi="Calibri" w:cs="Calibri"/>
          <w:color w:val="330066"/>
          <w:sz w:val="22"/>
          <w:szCs w:val="22"/>
        </w:rPr>
      </w:pPr>
    </w:p>
    <w:p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rsidR="00936D19" w:rsidRPr="001949C7" w:rsidRDefault="00936D19" w:rsidP="001254D0">
      <w:pPr>
        <w:autoSpaceDE w:val="0"/>
        <w:autoSpaceDN w:val="0"/>
        <w:adjustRightInd w:val="0"/>
        <w:jc w:val="both"/>
        <w:rPr>
          <w:rFonts w:ascii="Calibri" w:hAnsi="Calibri" w:cs="Calibri"/>
          <w:color w:val="330066"/>
          <w:sz w:val="22"/>
          <w:szCs w:val="22"/>
        </w:rPr>
      </w:pPr>
    </w:p>
    <w:p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rsidR="00B02433" w:rsidRPr="001949C7" w:rsidRDefault="00B02433" w:rsidP="001254D0">
      <w:pPr>
        <w:jc w:val="both"/>
        <w:rPr>
          <w:rFonts w:ascii="Calibri" w:hAnsi="Calibri" w:cs="Calibri"/>
          <w:color w:val="330066"/>
          <w:sz w:val="22"/>
          <w:szCs w:val="22"/>
        </w:rPr>
      </w:pPr>
    </w:p>
    <w:p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2"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rsidR="00936D19" w:rsidRPr="001949C7" w:rsidRDefault="00936D19"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rsidR="00767240" w:rsidRPr="001949C7" w:rsidRDefault="00767240"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rsidR="00861839" w:rsidRPr="001949C7" w:rsidRDefault="00861839" w:rsidP="001254D0">
      <w:pPr>
        <w:jc w:val="both"/>
        <w:rPr>
          <w:rFonts w:ascii="Calibri" w:hAnsi="Calibri" w:cs="Calibri"/>
          <w:color w:val="330066"/>
          <w:sz w:val="22"/>
          <w:szCs w:val="22"/>
        </w:rPr>
      </w:pPr>
    </w:p>
    <w:p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omtrent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omtrent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rsidR="00CB33EA" w:rsidRPr="001949C7" w:rsidRDefault="00CB33EA" w:rsidP="001254D0">
      <w:pPr>
        <w:jc w:val="both"/>
        <w:rPr>
          <w:rFonts w:ascii="Calibri" w:hAnsi="Calibri" w:cs="Calibri"/>
          <w:color w:val="330066"/>
          <w:sz w:val="22"/>
          <w:szCs w:val="22"/>
        </w:rPr>
      </w:pPr>
    </w:p>
    <w:p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rsidR="00FD693B" w:rsidRPr="001949C7" w:rsidRDefault="00FD693B" w:rsidP="001254D0">
      <w:pPr>
        <w:jc w:val="both"/>
        <w:rPr>
          <w:rFonts w:ascii="Calibri" w:hAnsi="Calibri" w:cs="Calibri"/>
          <w:b/>
          <w:bCs/>
          <w:i/>
          <w:color w:val="330066"/>
          <w:sz w:val="22"/>
          <w:szCs w:val="22"/>
        </w:rPr>
      </w:pPr>
    </w:p>
    <w:p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In de praktijk is sprake van een zeer grote variëteit aan structuren en derhalve van een grote variëteit aan eigendoms- en zeggenschapsverhoudingen van beheerders. Afhankelijk van onder meer de reeds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rsidR="0010315A" w:rsidRPr="001949C7" w:rsidRDefault="0010315A" w:rsidP="001254D0">
      <w:pPr>
        <w:jc w:val="both"/>
        <w:rPr>
          <w:rFonts w:ascii="Calibri" w:hAnsi="Calibri" w:cs="Calibri"/>
          <w:b/>
          <w:bCs/>
          <w:i/>
          <w:color w:val="330066"/>
          <w:sz w:val="22"/>
          <w:szCs w:val="22"/>
        </w:rPr>
      </w:pPr>
    </w:p>
    <w:p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Met dit onderdeel wil de AFM inzicht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rsidR="00FD693B" w:rsidRPr="001949C7" w:rsidRDefault="00FD693B" w:rsidP="001254D0">
      <w:pPr>
        <w:jc w:val="both"/>
        <w:rPr>
          <w:rFonts w:ascii="Calibri" w:hAnsi="Calibri" w:cs="Calibri"/>
          <w:bCs/>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ikt conform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Indien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rsidR="001A1285" w:rsidRPr="001949C7" w:rsidRDefault="001A1285" w:rsidP="001254D0">
      <w:pPr>
        <w:autoSpaceDE w:val="0"/>
        <w:autoSpaceDN w:val="0"/>
        <w:adjustRightInd w:val="0"/>
        <w:jc w:val="both"/>
        <w:rPr>
          <w:rFonts w:ascii="Calibri" w:hAnsi="Calibri" w:cs="Calibri"/>
          <w:color w:val="330066"/>
          <w:sz w:val="22"/>
          <w:szCs w:val="22"/>
        </w:rPr>
      </w:pPr>
    </w:p>
    <w:p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rsidR="000254E4" w:rsidRDefault="000254E4" w:rsidP="001254D0">
      <w:pPr>
        <w:autoSpaceDE w:val="0"/>
        <w:autoSpaceDN w:val="0"/>
        <w:adjustRightInd w:val="0"/>
        <w:jc w:val="both"/>
        <w:rPr>
          <w:rFonts w:ascii="Calibri" w:hAnsi="Calibri" w:cs="Calibri"/>
          <w:color w:val="330066"/>
          <w:sz w:val="22"/>
          <w:szCs w:val="22"/>
        </w:rPr>
      </w:pPr>
    </w:p>
    <w:p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3"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rsidR="000254E4" w:rsidRDefault="000254E4" w:rsidP="001254D0">
      <w:pPr>
        <w:jc w:val="both"/>
        <w:rPr>
          <w:rFonts w:ascii="Calibri" w:hAnsi="Calibri" w:cs="Calibri"/>
          <w:color w:val="330066"/>
          <w:sz w:val="22"/>
          <w:szCs w:val="22"/>
        </w:rPr>
      </w:pPr>
    </w:p>
    <w:p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Indien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rsidR="000254E4" w:rsidRDefault="000254E4"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rsidR="008B095A" w:rsidRPr="001949C7" w:rsidRDefault="008B095A"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rsidR="00FD693B" w:rsidRPr="001949C7" w:rsidRDefault="00FD693B" w:rsidP="001254D0">
      <w:pPr>
        <w:jc w:val="both"/>
        <w:rPr>
          <w:rFonts w:ascii="Calibri" w:hAnsi="Calibri" w:cs="Calibri"/>
          <w:b/>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4"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rsidR="001E4838" w:rsidRPr="001949C7" w:rsidRDefault="001E4838" w:rsidP="001254D0">
      <w:pPr>
        <w:jc w:val="both"/>
        <w:rPr>
          <w:rFonts w:ascii="Calibri" w:hAnsi="Calibri" w:cs="Calibri"/>
          <w:color w:val="330066"/>
          <w:sz w:val="22"/>
          <w:szCs w:val="22"/>
        </w:rPr>
      </w:pPr>
    </w:p>
    <w:p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rsidR="00ED7A1A" w:rsidRPr="001949C7" w:rsidRDefault="00ED7A1A" w:rsidP="001254D0">
      <w:pPr>
        <w:jc w:val="both"/>
        <w:rPr>
          <w:rFonts w:ascii="Calibri" w:hAnsi="Calibri" w:cs="Calibri"/>
          <w:color w:val="330066"/>
          <w:sz w:val="22"/>
          <w:szCs w:val="22"/>
        </w:rPr>
      </w:pP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rsidR="00ED7A1A" w:rsidRPr="001949C7" w:rsidRDefault="00ED7A1A" w:rsidP="001254D0">
      <w:pPr>
        <w:jc w:val="both"/>
        <w:rPr>
          <w:rFonts w:ascii="Calibri" w:hAnsi="Calibri" w:cs="Calibri"/>
          <w:color w:val="330066"/>
          <w:sz w:val="22"/>
          <w:szCs w:val="22"/>
        </w:rPr>
      </w:pPr>
    </w:p>
    <w:p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5"/>
      <w:footerReference w:type="default" r:id="rId16"/>
      <w:headerReference w:type="first" r:id="rId17"/>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DDC" w:rsidRDefault="00CC4DDC" w:rsidP="00BA5969">
      <w:r>
        <w:separator/>
      </w:r>
    </w:p>
  </w:endnote>
  <w:endnote w:type="continuationSeparator" w:id="0">
    <w:p w:rsidR="00CC4DDC" w:rsidRDefault="00CC4DDC"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DDC" w:rsidRDefault="00CC4DDC" w:rsidP="00BA5969">
      <w:r>
        <w:separator/>
      </w:r>
    </w:p>
  </w:footnote>
  <w:footnote w:type="continuationSeparator" w:id="0">
    <w:p w:rsidR="00CC4DDC" w:rsidRDefault="00CC4DDC" w:rsidP="00BA5969">
      <w:r>
        <w:continuationSeparator/>
      </w:r>
    </w:p>
  </w:footnote>
  <w:footnote w:id="1">
    <w:p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Default="00C65A14">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3074"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14"/>
    <w:rsid w:val="00C65A8F"/>
    <w:rsid w:val="00C71FE6"/>
    <w:rsid w:val="00C7678F"/>
    <w:rsid w:val="00C774C3"/>
    <w:rsid w:val="00C828BD"/>
    <w:rsid w:val="00C83097"/>
    <w:rsid w:val="00C86169"/>
    <w:rsid w:val="00C86AB8"/>
    <w:rsid w:val="00C91840"/>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4DDC"/>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64AA"/>
    <w:rsid w:val="00E96797"/>
    <w:rsid w:val="00EA15EA"/>
    <w:rsid w:val="00EA3873"/>
    <w:rsid w:val="00EA41A8"/>
    <w:rsid w:val="00EA53A0"/>
    <w:rsid w:val="00EA74AE"/>
    <w:rsid w:val="00EA7CA1"/>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m.nl/nl/professionals/diensten/veelgestelde-vragen/aifmd/reikwijdte.aspx?id=%7b7315F9B1-B9DC-49B1-AF27-14AA3D5C6486%7d"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afm.nl/nl/professionals/afm-voor/aifm/aifm/faq.aspx" TargetMode="External"/><Relationship Id="rId17" Type="http://schemas.openxmlformats.org/officeDocument/2006/relationships/header" Target="head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node/66408"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gitaal.loket.afm.nl/nl-NL/Diensten/Beleggingsinstellingen/Vergunning/Pages/vergunningaanvraag-icbe-beheerder.aspx?tab=4" TargetMode="External"/><Relationship Id="rId14" Type="http://schemas.openxmlformats.org/officeDocument/2006/relationships/hyperlink" Target="http://www.digitaal.loket.afm.nl/nl-NL/Diensten/aifm-beleggingsinstellingen/Pages/betrouwbaarheidsonderzoek.aspx" TargetMode="Externa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AFMDOC-129-11119</_dlc_DocId>
    <_dlc_DocIdUrl xmlns="dd62d345-e1f9-48ef-b6ff-7cdbbbf7a6ae">
      <Url>https://dms.stelan.nl/bedrijfsvoering/_layouts/15/DocIdRedir.aspx?ID=AFMDOC-129-11119</Url>
      <Description>AFMDOC-129-11119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A459822-55E2-4AA6-AB3F-5524A2058C95}">
  <ds:schemaRefs>
    <ds:schemaRef ds:uri="http://schemas.microsoft.com/office/2006/metadata/longProperties"/>
  </ds:schemaRefs>
</ds:datastoreItem>
</file>

<file path=customXml/itemProps2.xml><?xml version="1.0" encoding="utf-8"?>
<ds:datastoreItem xmlns:ds="http://schemas.openxmlformats.org/officeDocument/2006/customXml" ds:itemID="{F73886A8-F473-4FF5-865C-7EB01C491EB5}">
  <ds:schemaRefs>
    <ds:schemaRef ds:uri="http://schemas.openxmlformats.org/officeDocument/2006/bibliography"/>
  </ds:schemaRefs>
</ds:datastoreItem>
</file>

<file path=customXml/itemProps3.xml><?xml version="1.0" encoding="utf-8"?>
<ds:datastoreItem xmlns:ds="http://schemas.openxmlformats.org/officeDocument/2006/customXml" ds:itemID="{3EEEBB4E-85B1-4535-B987-E6ACE2D60338}"/>
</file>

<file path=customXml/itemProps4.xml><?xml version="1.0" encoding="utf-8"?>
<ds:datastoreItem xmlns:ds="http://schemas.openxmlformats.org/officeDocument/2006/customXml" ds:itemID="{B23373EB-13D3-477D-875B-636F63A99B13}"/>
</file>

<file path=customXml/itemProps5.xml><?xml version="1.0" encoding="utf-8"?>
<ds:datastoreItem xmlns:ds="http://schemas.openxmlformats.org/officeDocument/2006/customXml" ds:itemID="{A0B6EC11-1F4C-4424-9A3F-E60FDF9CD863}"/>
</file>

<file path=customXml/itemProps6.xml><?xml version="1.0" encoding="utf-8"?>
<ds:datastoreItem xmlns:ds="http://schemas.openxmlformats.org/officeDocument/2006/customXml" ds:itemID="{C5FE16D4-392F-4D0B-8FDB-3FB4C6B0DA44}"/>
</file>

<file path=customXml/itemProps7.xml><?xml version="1.0" encoding="utf-8"?>
<ds:datastoreItem xmlns:ds="http://schemas.openxmlformats.org/officeDocument/2006/customXml" ds:itemID="{CCF5BB79-A833-4387-80DC-CF9F9B408D91}"/>
</file>

<file path=customXml/itemProps8.xml><?xml version="1.0" encoding="utf-8"?>
<ds:datastoreItem xmlns:ds="http://schemas.openxmlformats.org/officeDocument/2006/customXml" ds:itemID="{080B0718-B8D1-4A22-A9F9-FFE2AABD2C97}"/>
</file>

<file path=docProps/app.xml><?xml version="1.0" encoding="utf-8"?>
<Properties xmlns="http://schemas.openxmlformats.org/officeDocument/2006/extended-properties" xmlns:vt="http://schemas.openxmlformats.org/officeDocument/2006/docPropsVTypes">
  <Template>Normal.dotm</Template>
  <TotalTime>0</TotalTime>
  <Pages>6</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7128580f-4ceb-4aa4-a5c2-bb3b03aafbca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