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FBD" w14:textId="75659411"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40579FC3"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40145">
        <w:rPr>
          <w:rFonts w:ascii="Calibri" w:hAnsi="Calibri" w:cs="Calibri"/>
          <w:b/>
          <w:bCs/>
          <w:color w:val="A98F00"/>
          <w:sz w:val="24"/>
        </w:rPr>
        <w:t>AUGUSTUS 2021</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0DE39D2B"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TOCHeading"/>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Heading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r>
        <w:rPr>
          <w:rFonts w:ascii="Calibri" w:hAnsi="Calibri" w:cs="Calibri"/>
          <w:bCs/>
          <w:color w:val="330066"/>
          <w:sz w:val="22"/>
          <w:szCs w:val="22"/>
        </w:rPr>
        <w:t xml:space="preserve">middels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15"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Heading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reeds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r>
              <w:rPr>
                <w:rFonts w:ascii="Calibri" w:hAnsi="Calibri" w:cs="Calibri"/>
                <w:color w:val="330066"/>
                <w:sz w:val="22"/>
                <w:szCs w:val="22"/>
              </w:rPr>
              <w:t xml:space="preserve">reeds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Heading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Geef de naam van de EU-lidstaat waar u het durfkapitaalfonds heeft gevestigd of voornemens bent te vestigen conform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stParagraph"/>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PlainText"/>
              <w:rPr>
                <w:rFonts w:ascii="Calibri" w:hAnsi="Calibri" w:cs="Calibri"/>
                <w:color w:val="330066"/>
                <w:sz w:val="22"/>
                <w:szCs w:val="22"/>
              </w:rPr>
            </w:pPr>
          </w:p>
          <w:p w14:paraId="67D26050"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PlainText"/>
              <w:rPr>
                <w:rFonts w:ascii="Calibri" w:hAnsi="Calibri" w:cs="Calibri"/>
                <w:color w:val="330066"/>
                <w:sz w:val="22"/>
                <w:szCs w:val="22"/>
              </w:rPr>
            </w:pPr>
          </w:p>
          <w:p w14:paraId="67D26054"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Heading1"/>
        <w:numPr>
          <w:ilvl w:val="0"/>
          <w:numId w:val="0"/>
        </w:numPr>
        <w:ind w:left="1065"/>
      </w:pPr>
      <w:bookmarkStart w:id="5" w:name="_Toc363811522"/>
    </w:p>
    <w:p w14:paraId="67D2605B" w14:textId="77777777" w:rsidR="00750C83" w:rsidRPr="002F2E38" w:rsidRDefault="00750C83" w:rsidP="00750C83">
      <w:pPr>
        <w:pStyle w:val="Heading1"/>
      </w:pPr>
      <w:r w:rsidRPr="002F2E38">
        <w:t>Beschrijving van de inrichting van de bedrijfsvoering</w:t>
      </w:r>
      <w:bookmarkEnd w:id="5"/>
    </w:p>
    <w:p w14:paraId="67D2605C"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PlainText"/>
              <w:tabs>
                <w:tab w:val="left" w:pos="3690"/>
              </w:tabs>
              <w:rPr>
                <w:rFonts w:ascii="Calibri" w:hAnsi="Calibri" w:cs="Calibri"/>
                <w:bCs/>
                <w:color w:val="330066"/>
                <w:sz w:val="22"/>
                <w:szCs w:val="22"/>
              </w:rPr>
            </w:pPr>
          </w:p>
          <w:p w14:paraId="67D2609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PlainText"/>
              <w:tabs>
                <w:tab w:val="left" w:pos="3690"/>
              </w:tabs>
              <w:rPr>
                <w:rFonts w:ascii="Calibri" w:hAnsi="Calibri" w:cs="Calibri"/>
                <w:bCs/>
                <w:color w:val="330066"/>
                <w:sz w:val="22"/>
                <w:szCs w:val="22"/>
              </w:rPr>
            </w:pPr>
          </w:p>
          <w:p w14:paraId="67D2609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PlainText"/>
              <w:tabs>
                <w:tab w:val="left" w:pos="3690"/>
              </w:tabs>
              <w:rPr>
                <w:rFonts w:ascii="Calibri" w:hAnsi="Calibri" w:cs="Calibri"/>
                <w:bCs/>
                <w:color w:val="330066"/>
                <w:sz w:val="22"/>
                <w:szCs w:val="22"/>
              </w:rPr>
            </w:pPr>
          </w:p>
          <w:p w14:paraId="67D260A4"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7D260A6" w14:textId="57EE9154" w:rsidR="004D5ECA" w:rsidRDefault="00640145">
      <w:pPr>
        <w:spacing w:after="200" w:line="276" w:lineRule="auto"/>
        <w:rPr>
          <w:rFonts w:ascii="Calibri" w:hAnsi="Calibri" w:cs="Calibri"/>
          <w:b/>
          <w:color w:val="330066"/>
          <w:sz w:val="28"/>
          <w:szCs w:val="28"/>
        </w:rPr>
      </w:pPr>
      <w:r>
        <w:rPr>
          <w:rFonts w:ascii="Calibri" w:hAnsi="Calibri" w:cs="Calibri"/>
          <w:b/>
          <w:color w:val="330066"/>
          <w:sz w:val="28"/>
          <w:szCs w:val="28"/>
        </w:rPr>
        <w:br/>
      </w:r>
    </w:p>
    <w:p w14:paraId="67D260A7"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91F51E5" w14:textId="77777777" w:rsidR="00750C83" w:rsidRDefault="00750C83" w:rsidP="00D31ED8">
            <w:pPr>
              <w:pStyle w:val="PlainText"/>
              <w:rPr>
                <w:rFonts w:ascii="Calibri" w:hAnsi="Calibri" w:cs="Calibri"/>
                <w:i/>
                <w:iCs/>
                <w:color w:val="330066"/>
                <w:sz w:val="22"/>
                <w:szCs w:val="22"/>
              </w:rPr>
            </w:pPr>
          </w:p>
          <w:p w14:paraId="74354E38" w14:textId="77777777" w:rsidR="00640145" w:rsidRDefault="00640145" w:rsidP="00D31ED8">
            <w:pPr>
              <w:pStyle w:val="PlainText"/>
              <w:rPr>
                <w:rFonts w:ascii="Calibri" w:hAnsi="Calibri" w:cs="Calibri"/>
                <w:i/>
                <w:iCs/>
                <w:color w:val="330066"/>
                <w:sz w:val="22"/>
                <w:szCs w:val="22"/>
              </w:rPr>
            </w:pPr>
          </w:p>
          <w:p w14:paraId="698E3A43" w14:textId="77777777" w:rsidR="00640145" w:rsidRDefault="00640145" w:rsidP="00D31ED8">
            <w:pPr>
              <w:pStyle w:val="PlainText"/>
              <w:rPr>
                <w:rFonts w:ascii="Calibri" w:hAnsi="Calibri" w:cs="Calibri"/>
                <w:i/>
                <w:iCs/>
                <w:color w:val="330066"/>
                <w:sz w:val="22"/>
                <w:szCs w:val="22"/>
              </w:rPr>
            </w:pPr>
          </w:p>
          <w:p w14:paraId="02469708" w14:textId="77777777" w:rsidR="00640145" w:rsidRDefault="00640145" w:rsidP="00D31ED8">
            <w:pPr>
              <w:pStyle w:val="PlainText"/>
              <w:rPr>
                <w:rFonts w:ascii="Calibri" w:hAnsi="Calibri" w:cs="Calibri"/>
                <w:i/>
                <w:iCs/>
                <w:color w:val="330066"/>
                <w:sz w:val="22"/>
                <w:szCs w:val="22"/>
              </w:rPr>
            </w:pPr>
          </w:p>
          <w:p w14:paraId="0CEC1888" w14:textId="77777777" w:rsidR="00640145" w:rsidRDefault="00640145" w:rsidP="00D31ED8">
            <w:pPr>
              <w:pStyle w:val="PlainText"/>
              <w:rPr>
                <w:rFonts w:ascii="Calibri" w:hAnsi="Calibri" w:cs="Calibri"/>
                <w:i/>
                <w:iCs/>
                <w:color w:val="330066"/>
                <w:sz w:val="22"/>
                <w:szCs w:val="22"/>
              </w:rPr>
            </w:pPr>
          </w:p>
          <w:p w14:paraId="3C8671A6" w14:textId="77777777" w:rsidR="00640145" w:rsidRDefault="00640145" w:rsidP="00D31ED8">
            <w:pPr>
              <w:pStyle w:val="PlainText"/>
              <w:rPr>
                <w:rFonts w:ascii="Calibri" w:hAnsi="Calibri" w:cs="Calibri"/>
                <w:i/>
                <w:iCs/>
                <w:color w:val="330066"/>
                <w:sz w:val="22"/>
                <w:szCs w:val="22"/>
              </w:rPr>
            </w:pPr>
          </w:p>
          <w:p w14:paraId="290814FA" w14:textId="77777777" w:rsidR="00640145" w:rsidRDefault="00640145" w:rsidP="00D31ED8">
            <w:pPr>
              <w:pStyle w:val="PlainText"/>
              <w:rPr>
                <w:rFonts w:ascii="Calibri" w:hAnsi="Calibri" w:cs="Calibri"/>
                <w:i/>
                <w:iCs/>
                <w:color w:val="330066"/>
                <w:sz w:val="22"/>
                <w:szCs w:val="22"/>
              </w:rPr>
            </w:pPr>
          </w:p>
          <w:p w14:paraId="092D6556" w14:textId="77777777" w:rsidR="00640145" w:rsidRDefault="00640145" w:rsidP="00D31ED8">
            <w:pPr>
              <w:pStyle w:val="PlainText"/>
              <w:rPr>
                <w:rFonts w:ascii="Calibri" w:hAnsi="Calibri" w:cs="Calibri"/>
                <w:i/>
                <w:iCs/>
                <w:color w:val="330066"/>
                <w:sz w:val="22"/>
                <w:szCs w:val="22"/>
              </w:rPr>
            </w:pPr>
          </w:p>
          <w:p w14:paraId="53322C69" w14:textId="77777777" w:rsidR="00640145" w:rsidRDefault="00640145" w:rsidP="00D31ED8">
            <w:pPr>
              <w:pStyle w:val="PlainText"/>
              <w:rPr>
                <w:rFonts w:ascii="Calibri" w:hAnsi="Calibri" w:cs="Calibri"/>
                <w:i/>
                <w:iCs/>
                <w:color w:val="330066"/>
                <w:sz w:val="22"/>
                <w:szCs w:val="22"/>
              </w:rPr>
            </w:pPr>
          </w:p>
          <w:p w14:paraId="65EEE70F" w14:textId="77777777" w:rsidR="00640145" w:rsidRDefault="00640145" w:rsidP="00D31ED8">
            <w:pPr>
              <w:pStyle w:val="PlainText"/>
              <w:rPr>
                <w:rFonts w:ascii="Calibri" w:hAnsi="Calibri" w:cs="Calibri"/>
                <w:i/>
                <w:iCs/>
                <w:color w:val="330066"/>
                <w:sz w:val="22"/>
                <w:szCs w:val="22"/>
              </w:rPr>
            </w:pPr>
          </w:p>
          <w:p w14:paraId="71E0C01A" w14:textId="77777777" w:rsidR="00640145" w:rsidRDefault="00640145" w:rsidP="00D31ED8">
            <w:pPr>
              <w:pStyle w:val="PlainText"/>
              <w:rPr>
                <w:rFonts w:ascii="Calibri" w:hAnsi="Calibri" w:cs="Calibri"/>
                <w:i/>
                <w:iCs/>
                <w:color w:val="330066"/>
                <w:sz w:val="22"/>
                <w:szCs w:val="22"/>
              </w:rPr>
            </w:pPr>
          </w:p>
          <w:p w14:paraId="05C90DBC" w14:textId="77777777" w:rsidR="00640145" w:rsidRDefault="00640145" w:rsidP="00D31ED8">
            <w:pPr>
              <w:pStyle w:val="PlainText"/>
              <w:rPr>
                <w:rFonts w:ascii="Calibri" w:hAnsi="Calibri" w:cs="Calibri"/>
                <w:i/>
                <w:iCs/>
                <w:color w:val="330066"/>
                <w:sz w:val="22"/>
                <w:szCs w:val="22"/>
              </w:rPr>
            </w:pPr>
          </w:p>
          <w:p w14:paraId="34612ED2" w14:textId="77777777" w:rsidR="00640145" w:rsidRDefault="00640145" w:rsidP="00D31ED8">
            <w:pPr>
              <w:pStyle w:val="PlainText"/>
              <w:rPr>
                <w:rFonts w:ascii="Calibri" w:hAnsi="Calibri" w:cs="Calibri"/>
                <w:i/>
                <w:iCs/>
                <w:color w:val="330066"/>
                <w:sz w:val="22"/>
                <w:szCs w:val="22"/>
              </w:rPr>
            </w:pPr>
          </w:p>
          <w:p w14:paraId="3F3BCFEE" w14:textId="77777777" w:rsidR="00640145" w:rsidRDefault="00640145" w:rsidP="00D31ED8">
            <w:pPr>
              <w:pStyle w:val="PlainText"/>
              <w:rPr>
                <w:rFonts w:ascii="Calibri" w:hAnsi="Calibri" w:cs="Calibri"/>
                <w:i/>
                <w:iCs/>
                <w:color w:val="330066"/>
                <w:sz w:val="22"/>
                <w:szCs w:val="22"/>
              </w:rPr>
            </w:pPr>
          </w:p>
          <w:p w14:paraId="6B69D58D" w14:textId="77777777" w:rsidR="00640145" w:rsidRDefault="00640145" w:rsidP="00D31ED8">
            <w:pPr>
              <w:pStyle w:val="PlainText"/>
              <w:rPr>
                <w:rFonts w:ascii="Calibri" w:hAnsi="Calibri" w:cs="Calibri"/>
                <w:i/>
                <w:iCs/>
                <w:color w:val="330066"/>
                <w:sz w:val="22"/>
                <w:szCs w:val="22"/>
              </w:rPr>
            </w:pPr>
          </w:p>
          <w:p w14:paraId="68D3F796" w14:textId="77777777" w:rsidR="00640145" w:rsidRDefault="00640145" w:rsidP="00D31ED8">
            <w:pPr>
              <w:pStyle w:val="PlainText"/>
              <w:rPr>
                <w:rFonts w:ascii="Calibri" w:hAnsi="Calibri" w:cs="Calibri"/>
                <w:i/>
                <w:iCs/>
                <w:color w:val="330066"/>
                <w:sz w:val="22"/>
                <w:szCs w:val="22"/>
              </w:rPr>
            </w:pPr>
          </w:p>
          <w:p w14:paraId="4DE676BE" w14:textId="77777777" w:rsidR="00640145" w:rsidRDefault="00640145" w:rsidP="00D31ED8">
            <w:pPr>
              <w:pStyle w:val="PlainText"/>
              <w:rPr>
                <w:rFonts w:ascii="Calibri" w:hAnsi="Calibri" w:cs="Calibri"/>
                <w:i/>
                <w:iCs/>
                <w:color w:val="330066"/>
                <w:sz w:val="22"/>
                <w:szCs w:val="22"/>
              </w:rPr>
            </w:pPr>
          </w:p>
          <w:p w14:paraId="76E8A35F" w14:textId="77777777" w:rsidR="00640145" w:rsidRDefault="00640145" w:rsidP="00D31ED8">
            <w:pPr>
              <w:pStyle w:val="PlainText"/>
              <w:rPr>
                <w:rFonts w:ascii="Calibri" w:hAnsi="Calibri" w:cs="Calibri"/>
                <w:i/>
                <w:iCs/>
                <w:color w:val="330066"/>
                <w:sz w:val="22"/>
                <w:szCs w:val="22"/>
              </w:rPr>
            </w:pPr>
          </w:p>
          <w:p w14:paraId="3A6114E1" w14:textId="77777777" w:rsidR="00640145" w:rsidRDefault="00640145" w:rsidP="00D31ED8">
            <w:pPr>
              <w:pStyle w:val="PlainText"/>
              <w:rPr>
                <w:rFonts w:ascii="Calibri" w:hAnsi="Calibri" w:cs="Calibri"/>
                <w:i/>
                <w:iCs/>
                <w:color w:val="330066"/>
                <w:sz w:val="22"/>
                <w:szCs w:val="22"/>
              </w:rPr>
            </w:pPr>
          </w:p>
          <w:p w14:paraId="50E413B5" w14:textId="77777777" w:rsidR="00640145" w:rsidRDefault="00640145" w:rsidP="00D31ED8">
            <w:pPr>
              <w:pStyle w:val="PlainText"/>
              <w:rPr>
                <w:rFonts w:ascii="Calibri" w:hAnsi="Calibri" w:cs="Calibri"/>
                <w:i/>
                <w:iCs/>
                <w:color w:val="330066"/>
                <w:sz w:val="22"/>
                <w:szCs w:val="22"/>
              </w:rPr>
            </w:pPr>
          </w:p>
          <w:p w14:paraId="79B05946" w14:textId="77777777" w:rsidR="00640145" w:rsidRDefault="00640145" w:rsidP="00D31ED8">
            <w:pPr>
              <w:pStyle w:val="PlainText"/>
              <w:rPr>
                <w:rFonts w:ascii="Calibri" w:hAnsi="Calibri" w:cs="Calibri"/>
                <w:i/>
                <w:iCs/>
                <w:color w:val="330066"/>
                <w:sz w:val="22"/>
                <w:szCs w:val="22"/>
              </w:rPr>
            </w:pPr>
          </w:p>
          <w:p w14:paraId="152F6E1D" w14:textId="77777777" w:rsidR="00640145" w:rsidRDefault="00640145" w:rsidP="00D31ED8">
            <w:pPr>
              <w:pStyle w:val="PlainText"/>
              <w:rPr>
                <w:rFonts w:ascii="Calibri" w:hAnsi="Calibri" w:cs="Calibri"/>
                <w:i/>
                <w:iCs/>
                <w:color w:val="330066"/>
                <w:sz w:val="22"/>
                <w:szCs w:val="22"/>
              </w:rPr>
            </w:pPr>
          </w:p>
          <w:p w14:paraId="320C6CA8" w14:textId="77777777" w:rsidR="00640145" w:rsidRDefault="00640145" w:rsidP="00D31ED8">
            <w:pPr>
              <w:pStyle w:val="PlainText"/>
              <w:rPr>
                <w:rFonts w:ascii="Calibri" w:hAnsi="Calibri" w:cs="Calibri"/>
                <w:i/>
                <w:iCs/>
                <w:color w:val="330066"/>
                <w:sz w:val="22"/>
                <w:szCs w:val="22"/>
              </w:rPr>
            </w:pPr>
          </w:p>
          <w:p w14:paraId="28147A0C" w14:textId="77777777" w:rsidR="00640145" w:rsidRDefault="00640145" w:rsidP="00D31ED8">
            <w:pPr>
              <w:pStyle w:val="PlainText"/>
              <w:rPr>
                <w:rFonts w:ascii="Calibri" w:hAnsi="Calibri" w:cs="Calibri"/>
                <w:i/>
                <w:iCs/>
                <w:color w:val="330066"/>
                <w:sz w:val="22"/>
                <w:szCs w:val="22"/>
              </w:rPr>
            </w:pPr>
          </w:p>
          <w:p w14:paraId="67D260AB" w14:textId="6E373C01" w:rsidR="00640145" w:rsidRPr="001949C7" w:rsidRDefault="00640145"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A76DE3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België</w:t>
            </w:r>
          </w:p>
          <w:p w14:paraId="2D37387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Bulgarije</w:t>
            </w:r>
          </w:p>
          <w:p w14:paraId="3A7D5929"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Cyprus</w:t>
            </w:r>
          </w:p>
          <w:p w14:paraId="75D25B60"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Denemarken</w:t>
            </w:r>
          </w:p>
          <w:p w14:paraId="220857C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Duitsland</w:t>
            </w:r>
          </w:p>
          <w:p w14:paraId="351C485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Estland</w:t>
            </w:r>
          </w:p>
          <w:p w14:paraId="190FB2F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Finland</w:t>
            </w:r>
          </w:p>
          <w:p w14:paraId="0A511ED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Frankrijk</w:t>
            </w:r>
          </w:p>
          <w:p w14:paraId="6518328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Griekenland</w:t>
            </w:r>
          </w:p>
          <w:p w14:paraId="6C56855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Hongarije</w:t>
            </w:r>
          </w:p>
          <w:p w14:paraId="4E46F5FC"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Ierland</w:t>
            </w:r>
          </w:p>
          <w:p w14:paraId="13579D3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IJsland*</w:t>
            </w:r>
          </w:p>
          <w:p w14:paraId="23360FB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Italië</w:t>
            </w:r>
          </w:p>
          <w:p w14:paraId="6C05615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Kroatië</w:t>
            </w:r>
          </w:p>
          <w:p w14:paraId="2574A84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Letland</w:t>
            </w:r>
          </w:p>
          <w:p w14:paraId="0768FC9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Liechtenstein*</w:t>
            </w:r>
          </w:p>
          <w:p w14:paraId="61B01C27"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Litouwen</w:t>
            </w:r>
          </w:p>
          <w:p w14:paraId="3C34ED7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Luxemburg</w:t>
            </w:r>
          </w:p>
          <w:p w14:paraId="5585E9C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Malta</w:t>
            </w:r>
          </w:p>
          <w:p w14:paraId="0D658BED"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Nederland</w:t>
            </w:r>
          </w:p>
          <w:p w14:paraId="0BB5AB6A" w14:textId="0B47AE18"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Noorwegen</w:t>
            </w:r>
            <w:r>
              <w:rPr>
                <w:rFonts w:ascii="Calibri" w:hAnsi="Calibri" w:cs="Calibri"/>
                <w:color w:val="330066"/>
                <w:sz w:val="22"/>
                <w:szCs w:val="22"/>
              </w:rPr>
              <w:t>*</w:t>
            </w:r>
          </w:p>
          <w:p w14:paraId="537DAA5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Oostenrijk</w:t>
            </w:r>
          </w:p>
          <w:p w14:paraId="16FCCB96"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Polen</w:t>
            </w:r>
          </w:p>
          <w:p w14:paraId="7B1AF64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Portugal</w:t>
            </w:r>
          </w:p>
          <w:p w14:paraId="546627B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Roemenië</w:t>
            </w:r>
          </w:p>
          <w:p w14:paraId="6E0EFE2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Slovenië</w:t>
            </w:r>
          </w:p>
          <w:p w14:paraId="503A355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Slowakije</w:t>
            </w:r>
          </w:p>
          <w:p w14:paraId="641CB2D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Spanje</w:t>
            </w:r>
          </w:p>
          <w:p w14:paraId="3C063F2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Tsjechië</w:t>
            </w:r>
          </w:p>
          <w:p w14:paraId="67D260C8" w14:textId="1718AE7D" w:rsidR="00BA7AB4"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stParagraph"/>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Strong"/>
                <w:rFonts w:ascii="Calibri" w:hAnsi="Calibri" w:cs="Calibri"/>
                <w:b w:val="0"/>
                <w:color w:val="330066"/>
                <w:sz w:val="22"/>
              </w:rPr>
            </w:pPr>
          </w:p>
          <w:p w14:paraId="67D260DE"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Strong"/>
                <w:rFonts w:ascii="Calibri" w:hAnsi="Calibri" w:cs="Calibri"/>
                <w:b w:val="0"/>
                <w:color w:val="330066"/>
                <w:sz w:val="22"/>
              </w:rPr>
            </w:pPr>
          </w:p>
          <w:p w14:paraId="67D260E0" w14:textId="77777777" w:rsidR="0020517A" w:rsidRDefault="0020517A" w:rsidP="0020517A">
            <w:pPr>
              <w:jc w:val="both"/>
              <w:rPr>
                <w:rStyle w:val="Strong"/>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Strong"/>
                <w:rFonts w:ascii="Calibri" w:hAnsi="Calibri"/>
                <w:b w:val="0"/>
                <w:color w:val="330066"/>
                <w:sz w:val="22"/>
              </w:rPr>
            </w:pPr>
          </w:p>
          <w:p w14:paraId="67D260E3" w14:textId="77777777" w:rsidR="00750C83" w:rsidRPr="00FE0988" w:rsidRDefault="00750C83" w:rsidP="00D31ED8">
            <w:pPr>
              <w:rPr>
                <w:rStyle w:val="Strong"/>
                <w:rFonts w:ascii="Calibri" w:hAnsi="Calibri"/>
                <w:b w:val="0"/>
                <w:color w:val="330066"/>
                <w:sz w:val="22"/>
              </w:rPr>
            </w:pPr>
          </w:p>
          <w:p w14:paraId="67D260E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7D260E5" w14:textId="77777777" w:rsidR="00750C83" w:rsidRPr="00FE0988" w:rsidRDefault="00750C83" w:rsidP="00D31ED8">
            <w:pPr>
              <w:rPr>
                <w:rStyle w:val="Strong"/>
                <w:rFonts w:ascii="Calibri" w:hAnsi="Calibri"/>
                <w:b w:val="0"/>
                <w:color w:val="330066"/>
                <w:sz w:val="22"/>
              </w:rPr>
            </w:pPr>
          </w:p>
          <w:p w14:paraId="67D260E6" w14:textId="77777777" w:rsidR="00750C83" w:rsidRPr="00FE0988" w:rsidRDefault="00750C83" w:rsidP="00D31ED8">
            <w:pPr>
              <w:rPr>
                <w:rStyle w:val="Strong"/>
                <w:rFonts w:ascii="Calibri" w:hAnsi="Calibri"/>
                <w:b w:val="0"/>
                <w:color w:val="330066"/>
                <w:sz w:val="22"/>
              </w:rPr>
            </w:pPr>
          </w:p>
          <w:p w14:paraId="67D260E7" w14:textId="77777777" w:rsidR="00750C83" w:rsidRPr="00FE0988" w:rsidRDefault="00750C83" w:rsidP="00D31ED8">
            <w:pPr>
              <w:rPr>
                <w:rStyle w:val="Strong"/>
                <w:rFonts w:ascii="Calibri" w:hAnsi="Calibri"/>
                <w:b w:val="0"/>
                <w:color w:val="330066"/>
                <w:sz w:val="22"/>
              </w:rPr>
            </w:pPr>
          </w:p>
          <w:p w14:paraId="67D260E8" w14:textId="77777777" w:rsidR="00750C83" w:rsidRPr="00FE0988" w:rsidRDefault="00750C83" w:rsidP="00D31ED8">
            <w:pPr>
              <w:rPr>
                <w:rStyle w:val="Strong"/>
                <w:rFonts w:ascii="Calibri" w:hAnsi="Calibri"/>
                <w:b w:val="0"/>
                <w:color w:val="330066"/>
                <w:sz w:val="22"/>
              </w:rPr>
            </w:pPr>
          </w:p>
        </w:tc>
        <w:tc>
          <w:tcPr>
            <w:tcW w:w="4395" w:type="dxa"/>
          </w:tcPr>
          <w:p w14:paraId="67D260E9" w14:textId="77777777" w:rsidR="00750C83" w:rsidRPr="00FE0988" w:rsidRDefault="00750C83" w:rsidP="00D31ED8">
            <w:pPr>
              <w:rPr>
                <w:rStyle w:val="Strong"/>
                <w:rFonts w:ascii="Calibri" w:hAnsi="Calibri"/>
                <w:b w:val="0"/>
                <w:color w:val="330066"/>
                <w:sz w:val="22"/>
              </w:rPr>
            </w:pPr>
          </w:p>
          <w:p w14:paraId="67D260EA" w14:textId="77777777" w:rsidR="00750C83" w:rsidRPr="00FE0988" w:rsidRDefault="00750C83" w:rsidP="00D31ED8">
            <w:pPr>
              <w:rPr>
                <w:rStyle w:val="Strong"/>
                <w:rFonts w:ascii="Calibri" w:hAnsi="Calibri"/>
                <w:b w:val="0"/>
                <w:color w:val="330066"/>
                <w:sz w:val="22"/>
              </w:rPr>
            </w:pPr>
          </w:p>
          <w:p w14:paraId="67D260EB"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Strong"/>
                <w:rFonts w:ascii="Calibri" w:hAnsi="Calibri"/>
                <w:b w:val="0"/>
                <w:color w:val="330066"/>
                <w:sz w:val="22"/>
              </w:rPr>
            </w:pPr>
          </w:p>
          <w:p w14:paraId="67D260EE" w14:textId="77777777" w:rsidR="00750C83" w:rsidRPr="00FE0988" w:rsidRDefault="00750C83" w:rsidP="00D31ED8">
            <w:pPr>
              <w:rPr>
                <w:rStyle w:val="Strong"/>
                <w:rFonts w:ascii="Calibri" w:hAnsi="Calibri"/>
                <w:b w:val="0"/>
                <w:color w:val="330066"/>
                <w:sz w:val="22"/>
              </w:rPr>
            </w:pPr>
          </w:p>
          <w:p w14:paraId="67D260EF"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7D260F0" w14:textId="77777777" w:rsidR="00750C83" w:rsidRPr="00FE0988" w:rsidRDefault="00750C83" w:rsidP="00D31ED8">
            <w:pPr>
              <w:rPr>
                <w:rStyle w:val="Strong"/>
                <w:rFonts w:ascii="Calibri" w:hAnsi="Calibri"/>
                <w:b w:val="0"/>
                <w:color w:val="330066"/>
                <w:sz w:val="22"/>
              </w:rPr>
            </w:pPr>
          </w:p>
          <w:p w14:paraId="67D260F1" w14:textId="77777777" w:rsidR="00750C83" w:rsidRPr="00FE0988" w:rsidRDefault="00750C83" w:rsidP="00D31ED8">
            <w:pPr>
              <w:rPr>
                <w:rStyle w:val="Strong"/>
                <w:rFonts w:ascii="Calibri" w:hAnsi="Calibri"/>
                <w:b w:val="0"/>
                <w:color w:val="330066"/>
                <w:sz w:val="22"/>
              </w:rPr>
            </w:pPr>
          </w:p>
          <w:p w14:paraId="67D260F2" w14:textId="77777777" w:rsidR="00750C83" w:rsidRPr="00FE0988" w:rsidRDefault="00750C83" w:rsidP="00D31ED8">
            <w:pPr>
              <w:rPr>
                <w:rStyle w:val="Strong"/>
                <w:rFonts w:ascii="Calibri" w:hAnsi="Calibri"/>
                <w:b w:val="0"/>
                <w:color w:val="330066"/>
                <w:sz w:val="22"/>
              </w:rPr>
            </w:pPr>
          </w:p>
          <w:p w14:paraId="67D260F3"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4" w14:textId="77777777" w:rsidR="00750C83" w:rsidRPr="00FE0988" w:rsidRDefault="00750C83" w:rsidP="00D31ED8">
            <w:pPr>
              <w:rPr>
                <w:rStyle w:val="Strong"/>
                <w:rFonts w:ascii="Calibri" w:hAnsi="Calibri"/>
                <w:b w:val="0"/>
                <w:color w:val="330066"/>
                <w:sz w:val="22"/>
              </w:rPr>
            </w:pPr>
          </w:p>
          <w:p w14:paraId="67D260F5" w14:textId="77777777" w:rsidR="00750C83" w:rsidRPr="00FE0988" w:rsidRDefault="00750C83" w:rsidP="00D31ED8">
            <w:pPr>
              <w:rPr>
                <w:rStyle w:val="Strong"/>
                <w:rFonts w:ascii="Calibri" w:hAnsi="Calibri"/>
                <w:b w:val="0"/>
                <w:color w:val="330066"/>
                <w:sz w:val="22"/>
              </w:rPr>
            </w:pPr>
          </w:p>
          <w:p w14:paraId="67D260F6"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Strong"/>
                <w:rFonts w:ascii="Calibri" w:hAnsi="Calibri"/>
                <w:b w:val="0"/>
                <w:color w:val="330066"/>
                <w:sz w:val="22"/>
              </w:rPr>
            </w:pPr>
          </w:p>
          <w:p w14:paraId="67D260F9" w14:textId="77777777" w:rsidR="00750C83" w:rsidRPr="00FE0988" w:rsidRDefault="00750C83" w:rsidP="00D31ED8">
            <w:pPr>
              <w:rPr>
                <w:rStyle w:val="Strong"/>
                <w:rFonts w:ascii="Calibri" w:hAnsi="Calibri"/>
                <w:b w:val="0"/>
                <w:color w:val="330066"/>
                <w:sz w:val="22"/>
              </w:rPr>
            </w:pPr>
          </w:p>
          <w:p w14:paraId="67D260F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Strong"/>
                <w:rFonts w:ascii="Calibri" w:hAnsi="Calibri"/>
                <w:b w:val="0"/>
                <w:color w:val="330066"/>
                <w:sz w:val="22"/>
              </w:rPr>
            </w:pPr>
          </w:p>
          <w:p w14:paraId="67D260FC" w14:textId="77777777" w:rsidR="00750C83" w:rsidRPr="00FE0988" w:rsidRDefault="00750C83" w:rsidP="00D31ED8">
            <w:pPr>
              <w:rPr>
                <w:rStyle w:val="Strong"/>
                <w:rFonts w:ascii="Calibri" w:hAnsi="Calibri"/>
                <w:b w:val="0"/>
                <w:color w:val="330066"/>
                <w:sz w:val="22"/>
              </w:rPr>
            </w:pPr>
          </w:p>
          <w:p w14:paraId="67D260FD"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E" w14:textId="77777777" w:rsidR="00750C83" w:rsidRPr="00FE0988" w:rsidRDefault="00750C83" w:rsidP="00D31ED8">
            <w:pPr>
              <w:rPr>
                <w:rStyle w:val="Strong"/>
                <w:rFonts w:ascii="Calibri" w:hAnsi="Calibri"/>
                <w:b w:val="0"/>
                <w:color w:val="330066"/>
                <w:sz w:val="22"/>
              </w:rPr>
            </w:pPr>
          </w:p>
          <w:p w14:paraId="67D260FF" w14:textId="77777777" w:rsidR="00750C83" w:rsidRPr="00FE0988" w:rsidRDefault="00750C83" w:rsidP="00D31ED8">
            <w:pPr>
              <w:rPr>
                <w:rStyle w:val="Strong"/>
                <w:rFonts w:ascii="Calibri" w:hAnsi="Calibri"/>
                <w:b w:val="0"/>
                <w:color w:val="330066"/>
                <w:sz w:val="22"/>
              </w:rPr>
            </w:pPr>
          </w:p>
          <w:p w14:paraId="67D2610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6108" w14:textId="77777777" w:rsidR="000B392B" w:rsidRDefault="000B392B" w:rsidP="00750C83">
      <w:r>
        <w:separator/>
      </w:r>
    </w:p>
  </w:endnote>
  <w:endnote w:type="continuationSeparator" w:id="0">
    <w:p w14:paraId="67D26109" w14:textId="77777777" w:rsidR="000B392B" w:rsidRDefault="000B392B"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C" w14:textId="120CB93F"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A2578B">
      <w:rPr>
        <w:rFonts w:ascii="Calibri" w:hAnsi="Calibri"/>
        <w:color w:val="A98F00"/>
        <w:sz w:val="20"/>
        <w:szCs w:val="20"/>
      </w:rPr>
      <w:t xml:space="preserve">AUGUSTUS </w:t>
    </w:r>
    <w:r w:rsidR="00D51958">
      <w:rPr>
        <w:rFonts w:ascii="Calibri" w:hAnsi="Calibri"/>
        <w:color w:val="A98F00"/>
        <w:sz w:val="20"/>
        <w:szCs w:val="20"/>
      </w:rPr>
      <w:t>20</w:t>
    </w:r>
    <w:r w:rsidR="00905110">
      <w:rPr>
        <w:rFonts w:ascii="Calibri" w:hAnsi="Calibri"/>
        <w:color w:val="A98F00"/>
        <w:sz w:val="20"/>
        <w:szCs w:val="20"/>
      </w:rPr>
      <w:t>2</w:t>
    </w:r>
    <w:r w:rsidR="00A2578B">
      <w:rPr>
        <w:rFonts w:ascii="Calibri" w:hAnsi="Calibri"/>
        <w:color w:val="A98F00"/>
        <w:sz w:val="20"/>
        <w:szCs w:val="20"/>
      </w:rPr>
      <w:t>1</w:t>
    </w:r>
  </w:p>
  <w:p w14:paraId="67D2610D"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106" w14:textId="77777777" w:rsidR="000B392B" w:rsidRDefault="000B392B" w:rsidP="00750C83">
      <w:r>
        <w:separator/>
      </w:r>
    </w:p>
  </w:footnote>
  <w:footnote w:type="continuationSeparator" w:id="0">
    <w:p w14:paraId="67D26107" w14:textId="77777777" w:rsidR="000B392B" w:rsidRDefault="000B392B" w:rsidP="00750C83">
      <w:r>
        <w:continuationSeparator/>
      </w:r>
    </w:p>
  </w:footnote>
  <w:footnote w:id="1">
    <w:p w14:paraId="67D26110" w14:textId="77777777" w:rsidR="007C35B2" w:rsidRDefault="007C35B2">
      <w:pPr>
        <w:pStyle w:val="FootnoteText"/>
      </w:pPr>
      <w:r>
        <w:rPr>
          <w:rStyle w:val="FootnoteReference"/>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A" w14:textId="77777777"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E" w14:textId="13F3360F" w:rsidR="007C35B2" w:rsidRDefault="00D05B3C">
    <w:pPr>
      <w:pStyle w:val="Header"/>
      <w:jc w:val="right"/>
    </w:pPr>
    <w:r>
      <w:rPr>
        <w:noProof/>
      </w:rPr>
      <w:drawing>
        <wp:anchor distT="0" distB="0" distL="114300" distR="114300" simplePos="0" relativeHeight="251658240" behindDoc="0" locked="0" layoutInCell="1" allowOverlap="1" wp14:anchorId="746D883B" wp14:editId="593D421C">
          <wp:simplePos x="0" y="0"/>
          <wp:positionH relativeFrom="margin">
            <wp:posOffset>4609465</wp:posOffset>
          </wp:positionH>
          <wp:positionV relativeFrom="paragraph">
            <wp:posOffset>-132715</wp:posOffset>
          </wp:positionV>
          <wp:extent cx="1619250" cy="409575"/>
          <wp:effectExtent l="0" t="0" r="0" b="9525"/>
          <wp:wrapThrough wrapText="bothSides">
            <wp:wrapPolygon edited="0">
              <wp:start x="0" y="0"/>
              <wp:lineTo x="0" y="21098"/>
              <wp:lineTo x="21346" y="21098"/>
              <wp:lineTo x="2134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0145"/>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578B"/>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5B3C"/>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afm.nl/nl-nl/over-afm/contact/persvoorlichting/geheimhoudingsplich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AFMDOC-129-13763</_dlc_DocId>
    <_dlc_DocIdUrl xmlns="dd62d345-e1f9-48ef-b6ff-7cdbbbf7a6ae">
      <Url>https://dms.stelan.nl/bedrijfsvoering/_layouts/15/DocIdRedir.aspx?ID=AFMDOC-129-13763</Url>
      <Description>AFMDOC-129-13763</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6C2-75AA-4DFA-945A-CD2B66E1A2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2.xml><?xml version="1.0" encoding="utf-8"?>
<ds:datastoreItem xmlns:ds="http://schemas.openxmlformats.org/officeDocument/2006/customXml" ds:itemID="{27FF9135-0F35-481E-A8F7-18CF70C97D5D}">
  <ds:schemaRefs>
    <ds:schemaRef ds:uri="http://schemas.microsoft.com/sharepoint/v3/contenttype/forms"/>
  </ds:schemaRefs>
</ds:datastoreItem>
</file>

<file path=customXml/itemProps3.xml><?xml version="1.0" encoding="utf-8"?>
<ds:datastoreItem xmlns:ds="http://schemas.openxmlformats.org/officeDocument/2006/customXml" ds:itemID="{83F105D3-83CD-4B54-AC01-853BB678BC78}"/>
</file>

<file path=customXml/itemProps4.xml><?xml version="1.0" encoding="utf-8"?>
<ds:datastoreItem xmlns:ds="http://schemas.openxmlformats.org/officeDocument/2006/customXml" ds:itemID="{5B94EF90-4BF1-4089-AB11-A04C5E228E56}"/>
</file>

<file path=customXml/itemProps5.xml><?xml version="1.0" encoding="utf-8"?>
<ds:datastoreItem xmlns:ds="http://schemas.openxmlformats.org/officeDocument/2006/customXml" ds:itemID="{EAF12790-77B0-4515-B92C-C44617E2382D}">
  <ds:schemaRefs>
    <ds:schemaRef ds:uri="http://schemas.microsoft.com/sharepoint/events"/>
  </ds:schemaRefs>
</ds:datastoreItem>
</file>

<file path=customXml/itemProps6.xml><?xml version="1.0" encoding="utf-8"?>
<ds:datastoreItem xmlns:ds="http://schemas.openxmlformats.org/officeDocument/2006/customXml" ds:itemID="{DAEA9C93-08E3-47C4-A371-394C6F7BAD10}">
  <ds:schemaRefs>
    <ds:schemaRef ds:uri="http://schemas.openxmlformats.org/officeDocument/2006/bibliography"/>
  </ds:schemaRefs>
</ds:datastoreItem>
</file>

<file path=customXml/itemProps7.xml><?xml version="1.0" encoding="utf-8"?>
<ds:datastoreItem xmlns:ds="http://schemas.openxmlformats.org/officeDocument/2006/customXml" ds:itemID="{8A24595C-D33F-485E-9A2B-DD0FE673E130}">
  <ds:schemaRefs>
    <ds:schemaRef ds:uri="office.server.policy"/>
  </ds:schemaRefs>
</ds:datastoreItem>
</file>

<file path=customXml/itemProps8.xml><?xml version="1.0" encoding="utf-8"?>
<ds:datastoreItem xmlns:ds="http://schemas.openxmlformats.org/officeDocument/2006/customXml" ds:itemID="{C0FFA9C7-D2EB-47EE-8814-8D3AC04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14367</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Kerkvliet, Joyce</dc:creator>
  <cp:keywords/>
  <cp:lastModifiedBy>Foks - Colijn, Dorine</cp:lastModifiedBy>
  <cp:revision>4</cp:revision>
  <cp:lastPrinted>2014-01-30T15:11:00Z</cp:lastPrinted>
  <dcterms:created xsi:type="dcterms:W3CDTF">2021-11-19T13:45:00Z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ba37533a-a35b-4904-8477-5ab401337257</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