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77B5" w14:textId="77777777" w:rsidR="00A77A62" w:rsidRPr="00B054B1" w:rsidRDefault="00A77A62" w:rsidP="00A77A62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11EB77B6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ab/>
        <w:t>NOTIFICATION LETTER</w:t>
      </w:r>
    </w:p>
    <w:p w14:paraId="11EB77B7" w14:textId="77777777" w:rsidR="004D4669" w:rsidRPr="00363B71" w:rsidRDefault="004D4669" w:rsidP="004D4669">
      <w:pPr>
        <w:tabs>
          <w:tab w:val="left" w:pos="2835"/>
        </w:tabs>
        <w:spacing w:after="0"/>
        <w:rPr>
          <w:rFonts w:ascii="Verdana" w:hAnsi="Verdana"/>
          <w:color w:val="D8BA3C"/>
          <w:sz w:val="16"/>
          <w:szCs w:val="16"/>
          <w:lang w:val="en-US"/>
        </w:rPr>
      </w:pPr>
      <w:r w:rsidRPr="00B054B1">
        <w:rPr>
          <w:rFonts w:ascii="Verdana" w:hAnsi="Verdana"/>
          <w:color w:val="D8BA3C"/>
          <w:lang w:val="en-US"/>
        </w:rPr>
        <w:br/>
        <w:t>Notification of int</w:t>
      </w:r>
      <w:r>
        <w:rPr>
          <w:rFonts w:ascii="Verdana" w:hAnsi="Verdana"/>
          <w:color w:val="D8BA3C"/>
          <w:lang w:val="en-US"/>
        </w:rPr>
        <w:t xml:space="preserve">ention to start branch office </w:t>
      </w:r>
      <w:r w:rsidRPr="00B054B1">
        <w:rPr>
          <w:rFonts w:ascii="Verdana" w:hAnsi="Verdana"/>
          <w:color w:val="D8BA3C"/>
          <w:lang w:val="en-US"/>
        </w:rPr>
        <w:t>in</w:t>
      </w:r>
      <w:r>
        <w:rPr>
          <w:rFonts w:ascii="Verdana" w:hAnsi="Verdana"/>
          <w:color w:val="D8BA3C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D4669" w:rsidRPr="005F62BC" w14:paraId="11EB77B9" w14:textId="77777777" w:rsidTr="00240E07">
        <w:tc>
          <w:tcPr>
            <w:tcW w:w="9288" w:type="dxa"/>
            <w:vAlign w:val="center"/>
          </w:tcPr>
          <w:p w14:paraId="11EB77B8" w14:textId="3EC8288A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229.5pt;height:18pt" o:ole="">
                  <v:imagedata r:id="rId14" o:title=""/>
                </v:shape>
                <w:control r:id="rId15" w:name="TextBox33141111531" w:shapeid="_x0000_i1077"/>
              </w:object>
            </w:r>
          </w:p>
        </w:tc>
      </w:tr>
    </w:tbl>
    <w:p w14:paraId="11EB77BA" w14:textId="77777777" w:rsidR="004D4669" w:rsidRDefault="004D4669" w:rsidP="004D4669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>(the host Member State)</w:t>
      </w:r>
    </w:p>
    <w:p w14:paraId="11EB77BB" w14:textId="77777777" w:rsidR="00A77A62" w:rsidRDefault="00A77A62" w:rsidP="004D4669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A77A62" w:rsidRPr="00A46062" w14:paraId="11EB77C0" w14:textId="77777777" w:rsidTr="00A77A62">
        <w:trPr>
          <w:trHeight w:val="1584"/>
        </w:trPr>
        <w:tc>
          <w:tcPr>
            <w:tcW w:w="2188" w:type="dxa"/>
            <w:vAlign w:val="center"/>
          </w:tcPr>
          <w:p w14:paraId="11EB77BC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  <w:p w14:paraId="11EB77BD" w14:textId="77777777" w:rsidR="00A77A62" w:rsidRPr="00186C0D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 of the management company</w:t>
            </w:r>
          </w:p>
          <w:p w14:paraId="11EB77BE" w14:textId="77777777" w:rsidR="00A77A62" w:rsidRPr="00186C0D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7BF" w14:textId="643E64C8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3">
                <v:shape id="_x0000_i1079" type="#_x0000_t75" style="width:340.5pt;height:65.25pt" o:ole="">
                  <v:imagedata r:id="rId16" o:title=""/>
                </v:shape>
                <w:control r:id="rId17" w:name="TextBox3311311" w:shapeid="_x0000_i1079"/>
              </w:object>
            </w:r>
          </w:p>
        </w:tc>
      </w:tr>
      <w:tr w:rsidR="004B37D1" w:rsidRPr="00A46062" w14:paraId="11EB77C4" w14:textId="77777777" w:rsidTr="004B37D1">
        <w:trPr>
          <w:trHeight w:val="1584"/>
        </w:trPr>
        <w:tc>
          <w:tcPr>
            <w:tcW w:w="2188" w:type="dxa"/>
            <w:vAlign w:val="center"/>
          </w:tcPr>
          <w:p w14:paraId="11EB77C1" w14:textId="77777777" w:rsidR="004B37D1" w:rsidRPr="00186C0D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Address </w:t>
            </w:r>
            <w:r w:rsidR="00E564E1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 home Member State</w:t>
            </w:r>
          </w:p>
          <w:p w14:paraId="11EB77C2" w14:textId="77777777" w:rsidR="004B37D1" w:rsidRPr="00186C0D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7C3" w14:textId="3922D5A1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4">
                <v:shape id="_x0000_i1081" type="#_x0000_t75" style="width:340.5pt;height:65.25pt" o:ole="">
                  <v:imagedata r:id="rId16" o:title=""/>
                </v:shape>
                <w:control r:id="rId18" w:name="TextBox33113111" w:shapeid="_x0000_i1081"/>
              </w:object>
            </w:r>
          </w:p>
        </w:tc>
      </w:tr>
      <w:tr w:rsidR="004B37D1" w:rsidRPr="00956E75" w14:paraId="11EB77C7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5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contact person at the management company:</w:t>
            </w:r>
          </w:p>
        </w:tc>
        <w:tc>
          <w:tcPr>
            <w:tcW w:w="7100" w:type="dxa"/>
            <w:vAlign w:val="center"/>
          </w:tcPr>
          <w:p w14:paraId="11EB77C6" w14:textId="77777777" w:rsidR="004B37D1" w:rsidRPr="00545916" w:rsidRDefault="004B37D1" w:rsidP="004B37D1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4B37D1" w:rsidRPr="00A46062" w14:paraId="11EB77CA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8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Name/Position</w:t>
            </w:r>
          </w:p>
        </w:tc>
        <w:tc>
          <w:tcPr>
            <w:tcW w:w="7100" w:type="dxa"/>
            <w:vAlign w:val="center"/>
          </w:tcPr>
          <w:p w14:paraId="11EB77C9" w14:textId="1A54BA83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5">
                <v:shape id="_x0000_i1083" type="#_x0000_t75" style="width:229.5pt;height:18pt" o:ole="">
                  <v:imagedata r:id="rId14" o:title=""/>
                </v:shape>
                <w:control r:id="rId19" w:name="TextBox331411111" w:shapeid="_x0000_i1083"/>
              </w:object>
            </w:r>
          </w:p>
        </w:tc>
      </w:tr>
      <w:tr w:rsidR="004B37D1" w:rsidRPr="00A46062" w14:paraId="11EB77CD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B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11EB77CC" w14:textId="4EA5C317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6">
                <v:shape id="_x0000_i1085" type="#_x0000_t75" style="width:229.5pt;height:18pt" o:ole="">
                  <v:imagedata r:id="rId14" o:title=""/>
                </v:shape>
                <w:control r:id="rId20" w:name="TextBox3314111141" w:shapeid="_x0000_i1085"/>
              </w:object>
            </w:r>
          </w:p>
        </w:tc>
      </w:tr>
      <w:tr w:rsidR="004B37D1" w:rsidRPr="00A46062" w14:paraId="11EB77D0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E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11EB77CF" w14:textId="05A5F530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7">
                <v:shape id="_x0000_i1087" type="#_x0000_t75" style="width:229.5pt;height:18pt" o:ole="">
                  <v:imagedata r:id="rId14" o:title=""/>
                </v:shape>
                <w:control r:id="rId21" w:name="TextBox3314111151" w:shapeid="_x0000_i1087"/>
              </w:object>
            </w:r>
          </w:p>
        </w:tc>
      </w:tr>
      <w:tr w:rsidR="004B37D1" w:rsidRPr="00A46062" w14:paraId="11EB77D3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D1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11EB77D2" w14:textId="44F8CB43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8">
                <v:shape id="_x0000_i1089" type="#_x0000_t75" style="width:229.5pt;height:18pt" o:ole="">
                  <v:imagedata r:id="rId14" o:title=""/>
                </v:shape>
                <w:control r:id="rId22" w:name="TextBox3314111162" w:shapeid="_x0000_i1089"/>
              </w:object>
            </w:r>
          </w:p>
        </w:tc>
      </w:tr>
      <w:tr w:rsidR="00E564E1" w:rsidRPr="00A46062" w14:paraId="11EB77D7" w14:textId="77777777" w:rsidTr="00240E07">
        <w:trPr>
          <w:trHeight w:val="1584"/>
        </w:trPr>
        <w:tc>
          <w:tcPr>
            <w:tcW w:w="2188" w:type="dxa"/>
            <w:vAlign w:val="center"/>
          </w:tcPr>
          <w:p w14:paraId="11EB77D4" w14:textId="77777777" w:rsidR="00E564E1" w:rsidRPr="00186C0D" w:rsidRDefault="00E564E1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 of the branch office in the host Member State</w:t>
            </w:r>
          </w:p>
          <w:p w14:paraId="11EB77D5" w14:textId="77777777" w:rsidR="00E564E1" w:rsidRPr="00186C0D" w:rsidRDefault="00E564E1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7D6" w14:textId="0C038449" w:rsidR="00E564E1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9">
                <v:shape id="_x0000_i1091" type="#_x0000_t75" style="width:340.5pt;height:65.25pt" o:ole="">
                  <v:imagedata r:id="rId16" o:title=""/>
                </v:shape>
                <w:control r:id="rId23" w:name="TextBox331131112" w:shapeid="_x0000_i1091"/>
              </w:object>
            </w:r>
          </w:p>
        </w:tc>
      </w:tr>
      <w:tr w:rsidR="00A77A62" w:rsidRPr="00956E75" w14:paraId="11EB77DA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D8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The names of those responsible for the management of the branch</w:t>
            </w:r>
          </w:p>
        </w:tc>
        <w:tc>
          <w:tcPr>
            <w:tcW w:w="7100" w:type="dxa"/>
            <w:vAlign w:val="center"/>
          </w:tcPr>
          <w:p w14:paraId="11EB77D9" w14:textId="77777777" w:rsidR="00A77A62" w:rsidRPr="00545916" w:rsidRDefault="00A77A62" w:rsidP="00A77A62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A77A62" w:rsidRPr="00A46062" w14:paraId="11EB77DD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DB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7DC" w14:textId="0A182004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A">
                <v:shape id="_x0000_i1093" type="#_x0000_t75" style="width:229.5pt;height:18pt" o:ole="">
                  <v:imagedata r:id="rId14" o:title=""/>
                </v:shape>
                <w:control r:id="rId24" w:name="TextBox33141111" w:shapeid="_x0000_i1093"/>
              </w:object>
            </w:r>
          </w:p>
        </w:tc>
      </w:tr>
      <w:tr w:rsidR="00A77A62" w:rsidRPr="00A46062" w14:paraId="11EB77E0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DE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</w:t>
            </w:r>
          </w:p>
        </w:tc>
        <w:tc>
          <w:tcPr>
            <w:tcW w:w="7100" w:type="dxa"/>
            <w:vAlign w:val="center"/>
          </w:tcPr>
          <w:p w14:paraId="11EB77DF" w14:textId="51FB2DBD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B">
                <v:shape id="_x0000_i1095" type="#_x0000_t75" style="width:229.5pt;height:18pt" o:ole="">
                  <v:imagedata r:id="rId14" o:title=""/>
                </v:shape>
                <w:control r:id="rId25" w:name="TextBox331411114" w:shapeid="_x0000_i1095"/>
              </w:object>
            </w:r>
          </w:p>
        </w:tc>
      </w:tr>
      <w:tr w:rsidR="00A77A62" w:rsidRPr="00A46062" w14:paraId="11EB77E3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E1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7E2" w14:textId="1A06AD95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C">
                <v:shape id="_x0000_i1097" type="#_x0000_t75" style="width:229.5pt;height:18pt" o:ole="">
                  <v:imagedata r:id="rId14" o:title=""/>
                </v:shape>
                <w:control r:id="rId26" w:name="TextBox331411115" w:shapeid="_x0000_i1097"/>
              </w:object>
            </w:r>
          </w:p>
        </w:tc>
      </w:tr>
      <w:tr w:rsidR="00A77A62" w:rsidRPr="00A46062" w14:paraId="11EB77E6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E4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>Name</w:t>
            </w:r>
          </w:p>
        </w:tc>
        <w:tc>
          <w:tcPr>
            <w:tcW w:w="7100" w:type="dxa"/>
            <w:vAlign w:val="center"/>
          </w:tcPr>
          <w:p w14:paraId="11EB77E5" w14:textId="622CDA07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D">
                <v:shape id="_x0000_i1099" type="#_x0000_t75" style="width:229.5pt;height:18pt" o:ole="">
                  <v:imagedata r:id="rId14" o:title=""/>
                </v:shape>
                <w:control r:id="rId27" w:name="TextBox331411116" w:shapeid="_x0000_i1099"/>
              </w:object>
            </w:r>
          </w:p>
        </w:tc>
      </w:tr>
    </w:tbl>
    <w:p w14:paraId="11EB77E7" w14:textId="77777777" w:rsidR="004D4669" w:rsidRDefault="004D4669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E8" w14:textId="77777777" w:rsidR="00A77A62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Attachment:</w:t>
      </w:r>
    </w:p>
    <w:p w14:paraId="11EB77E9" w14:textId="6BB9A864" w:rsidR="00A77A62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</w:t>
      </w:r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 </w:t>
      </w:r>
      <w:proofErr w:type="spellStart"/>
      <w:r w:rsidR="00E564E1">
        <w:rPr>
          <w:rFonts w:ascii="Verdana" w:hAnsi="Verdana"/>
          <w:color w:val="6F6F6F"/>
          <w:sz w:val="16"/>
          <w:szCs w:val="16"/>
          <w:lang w:val="en-US"/>
        </w:rPr>
        <w:t>programme</w:t>
      </w:r>
      <w:proofErr w:type="spellEnd"/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 of operations setting out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the activities and services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referred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to in Article 6(2) and (3) envisaged </w:t>
      </w:r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and the </w:t>
      </w:r>
      <w:proofErr w:type="spellStart"/>
      <w:r w:rsidR="00E564E1">
        <w:rPr>
          <w:rFonts w:ascii="Verdana" w:hAnsi="Verdana"/>
          <w:color w:val="6F6F6F"/>
          <w:sz w:val="16"/>
          <w:szCs w:val="16"/>
          <w:lang w:val="en-US"/>
        </w:rPr>
        <w:t>organisational</w:t>
      </w:r>
      <w:proofErr w:type="spellEnd"/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 structure of the branch, </w:t>
      </w:r>
      <w:r>
        <w:rPr>
          <w:rFonts w:ascii="Verdana" w:hAnsi="Verdana"/>
          <w:color w:val="6F6F6F"/>
          <w:sz w:val="16"/>
          <w:szCs w:val="16"/>
          <w:lang w:val="en-US"/>
        </w:rPr>
        <w:t>which shal</w:t>
      </w:r>
      <w:r w:rsidR="004D4669">
        <w:rPr>
          <w:rFonts w:ascii="Verdana" w:hAnsi="Verdana"/>
          <w:color w:val="6F6F6F"/>
          <w:sz w:val="16"/>
          <w:szCs w:val="16"/>
          <w:lang w:val="en-US"/>
        </w:rPr>
        <w:t>l include a description of the risk management process put in place by the management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company. It shall also include a description of the procedures and arrangements taken</w:t>
      </w:r>
      <w:r w:rsidR="004D4669">
        <w:rPr>
          <w:rFonts w:ascii="Verdana" w:hAnsi="Verdana"/>
          <w:color w:val="6F6F6F"/>
          <w:sz w:val="16"/>
          <w:szCs w:val="16"/>
          <w:lang w:val="en-US"/>
        </w:rPr>
        <w:t xml:space="preserve"> in accordance with Article 15 of the Directive 2009/65/EC.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2188"/>
        <w:gridCol w:w="7100"/>
      </w:tblGrid>
      <w:tr w:rsidR="00240E07" w:rsidRPr="00A46062" w14:paraId="11EB77EC" w14:textId="77777777" w:rsidTr="00240E07">
        <w:trPr>
          <w:trHeight w:val="504"/>
        </w:trPr>
        <w:tc>
          <w:tcPr>
            <w:tcW w:w="2188" w:type="dxa"/>
            <w:vAlign w:val="center"/>
          </w:tcPr>
          <w:p w14:paraId="11EB77EA" w14:textId="77777777" w:rsidR="00240E07" w:rsidRPr="00186C0D" w:rsidRDefault="00240E07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Title of document or name of electronic file attachment</w:t>
            </w:r>
          </w:p>
        </w:tc>
        <w:tc>
          <w:tcPr>
            <w:tcW w:w="7100" w:type="dxa"/>
            <w:vAlign w:val="center"/>
          </w:tcPr>
          <w:p w14:paraId="11EB77EB" w14:textId="4940708E" w:rsidR="00240E07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E">
                <v:shape id="_x0000_i1101" type="#_x0000_t75" style="width:340.5pt;height:18pt" o:ole="">
                  <v:imagedata r:id="rId28" o:title=""/>
                </v:shape>
                <w:control r:id="rId29" w:name="TextBox3314111211" w:shapeid="_x0000_i1101"/>
              </w:object>
            </w:r>
          </w:p>
        </w:tc>
      </w:tr>
    </w:tbl>
    <w:p w14:paraId="11EB77ED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EE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Confirmation by the management company</w:t>
      </w:r>
    </w:p>
    <w:p w14:paraId="11EB77EF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F0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We hereby confirm that the documents attached to this notification letter contain all relevant information as provided for in the Directive 2009/65/EC. The text of each document is the same as that previously submitted to the competent authorities of the home Member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State, or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is a translation that faithfully reflects that text.</w:t>
      </w:r>
    </w:p>
    <w:p w14:paraId="11EB77F1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F2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(The notification letter shall be signed by an authorized signatory of the management company or a third person empowered by a written mandate to act on behalf of the management company, in a manner which the competent authorities of the UCITS home Member State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accept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for certification of documents. The signatory shall state his/her full name and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capacity, and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shall ensure the confirmation is dated.)</w:t>
      </w:r>
    </w:p>
    <w:p w14:paraId="11EB77F3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902E3D" w:rsidRPr="00545916" w14:paraId="11EB77F6" w14:textId="77777777" w:rsidTr="00307AC6">
        <w:trPr>
          <w:trHeight w:val="962"/>
        </w:trPr>
        <w:tc>
          <w:tcPr>
            <w:tcW w:w="2188" w:type="dxa"/>
            <w:vAlign w:val="center"/>
          </w:tcPr>
          <w:p w14:paraId="11EB77F4" w14:textId="77777777" w:rsidR="00902E3D" w:rsidRDefault="00902E3D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11EB77F5" w14:textId="4518C24C" w:rsidR="00902E3D" w:rsidRPr="00545916" w:rsidRDefault="00883E0F" w:rsidP="00307AC6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F">
                <v:shape id="_x0000_i1103" type="#_x0000_t75" style="width:229.5pt;height:51pt" o:ole="">
                  <v:imagedata r:id="rId30" o:title=""/>
                </v:shape>
                <w:control r:id="rId31" w:name="TextBox33113111222" w:shapeid="_x0000_i1103"/>
              </w:object>
            </w:r>
          </w:p>
        </w:tc>
      </w:tr>
      <w:tr w:rsidR="00902E3D" w:rsidRPr="00A46062" w14:paraId="11EB77F9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11EB77F7" w14:textId="77777777" w:rsidR="00902E3D" w:rsidRDefault="00902E3D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7F8" w14:textId="10158CF0" w:rsidR="00902E3D" w:rsidRPr="00A46062" w:rsidRDefault="00883E0F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0">
                <v:shape id="_x0000_i1105" type="#_x0000_t75" style="width:229.5pt;height:18pt" o:ole="">
                  <v:imagedata r:id="rId14" o:title=""/>
                </v:shape>
                <w:control r:id="rId32" w:name="TextBox331411113" w:shapeid="_x0000_i1105"/>
              </w:object>
            </w:r>
          </w:p>
        </w:tc>
      </w:tr>
      <w:tr w:rsidR="00902E3D" w:rsidRPr="00A46062" w14:paraId="11EB77FC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11EB77FA" w14:textId="77777777" w:rsidR="00902E3D" w:rsidRDefault="00902E3D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11EB77FB" w14:textId="370B8A4F" w:rsidR="00902E3D" w:rsidRPr="00A46062" w:rsidRDefault="00883E0F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1">
                <v:shape id="_x0000_i1107" type="#_x0000_t75" style="width:229.5pt;height:18pt" o:ole="">
                  <v:imagedata r:id="rId14" o:title=""/>
                </v:shape>
                <w:control r:id="rId33" w:name="TextBox3314111143" w:shapeid="_x0000_i1107"/>
              </w:object>
            </w:r>
          </w:p>
        </w:tc>
      </w:tr>
    </w:tbl>
    <w:p w14:paraId="11EB77FD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FE" w14:textId="77777777" w:rsidR="00A77A62" w:rsidRPr="00D6380B" w:rsidRDefault="00A77A62" w:rsidP="00A77A62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ab/>
      </w:r>
      <w:r w:rsidRPr="00D6380B">
        <w:rPr>
          <w:rFonts w:ascii="Verdana" w:hAnsi="Verdana"/>
          <w:color w:val="D8BA3C"/>
          <w:lang w:val="en-US"/>
        </w:rPr>
        <w:t>ATTESTATION</w:t>
      </w:r>
    </w:p>
    <w:p w14:paraId="11EB77FF" w14:textId="77777777" w:rsidR="00A77A62" w:rsidRPr="00CB064C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00" w14:textId="77777777" w:rsidR="00A77A62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The Netherlands Authority for the financial markets is the compete</w:t>
      </w:r>
      <w:r w:rsidR="00E564E1">
        <w:rPr>
          <w:rFonts w:ascii="Verdana" w:hAnsi="Verdana"/>
          <w:color w:val="6F6F6F"/>
          <w:sz w:val="16"/>
          <w:szCs w:val="16"/>
          <w:lang w:val="en-US"/>
        </w:rPr>
        <w:t>nt authority in The Netherlands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6"/>
        <w:gridCol w:w="6956"/>
      </w:tblGrid>
      <w:tr w:rsidR="00A77A62" w:rsidRPr="00A46062" w14:paraId="11EB7803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1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7100" w:type="dxa"/>
            <w:vAlign w:val="center"/>
          </w:tcPr>
          <w:p w14:paraId="11EB7802" w14:textId="43187D0C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2">
                <v:shape id="_x0000_i1109" type="#_x0000_t75" style="width:229.5pt;height:18pt" o:ole="">
                  <v:imagedata r:id="rId34" o:title=""/>
                </v:shape>
                <w:control r:id="rId35" w:name="TextBox331411112" w:shapeid="_x0000_i1109"/>
              </w:object>
            </w:r>
          </w:p>
        </w:tc>
      </w:tr>
      <w:tr w:rsidR="00A77A62" w:rsidRPr="00A46062" w14:paraId="11EB7806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4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11EB7805" w14:textId="449F5502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3">
                <v:shape id="_x0000_i1111" type="#_x0000_t75" style="width:229.5pt;height:18pt" o:ole="">
                  <v:imagedata r:id="rId36" o:title=""/>
                </v:shape>
                <w:control r:id="rId37" w:name="TextBox3314111142" w:shapeid="_x0000_i1111"/>
              </w:object>
            </w:r>
          </w:p>
        </w:tc>
      </w:tr>
      <w:tr w:rsidR="00A77A62" w:rsidRPr="00A46062" w14:paraId="11EB7809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7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11EB7808" w14:textId="397BF03C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4">
                <v:shape id="_x0000_i1113" type="#_x0000_t75" style="width:229.5pt;height:18pt" o:ole="">
                  <v:imagedata r:id="rId38" o:title=""/>
                </v:shape>
                <w:control r:id="rId39" w:name="TextBox3314111152" w:shapeid="_x0000_i1113"/>
              </w:object>
            </w:r>
          </w:p>
        </w:tc>
      </w:tr>
      <w:tr w:rsidR="00A77A62" w:rsidRPr="00A46062" w14:paraId="11EB780C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A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11EB780B" w14:textId="69B77D00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5">
                <v:shape id="_x0000_i1115" type="#_x0000_t75" style="width:229.5pt;height:18pt" o:ole="">
                  <v:imagedata r:id="rId40" o:title=""/>
                </v:shape>
                <w:control r:id="rId41" w:name="TextBox3314111161" w:shapeid="_x0000_i1115"/>
              </w:object>
            </w:r>
          </w:p>
        </w:tc>
      </w:tr>
    </w:tbl>
    <w:p w14:paraId="11EB780D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hat carries out the duties provided for in Article 97(1) of Directive 2009/65/EC.</w:t>
      </w:r>
    </w:p>
    <w:p w14:paraId="11EB780E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0F" w14:textId="77777777" w:rsidR="00A77A62" w:rsidRDefault="004D4669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For the purpose of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Article 17</w:t>
      </w:r>
      <w:r w:rsidR="00A77A62">
        <w:rPr>
          <w:rFonts w:ascii="Verdana" w:hAnsi="Verdana"/>
          <w:color w:val="6F6F6F"/>
          <w:sz w:val="16"/>
          <w:szCs w:val="16"/>
          <w:lang w:val="en-US"/>
        </w:rPr>
        <w:t xml:space="preserve">(3) of Directive 2009/65/EC the Netherlands Authority for the financial markets certifies that: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6"/>
        <w:gridCol w:w="6126"/>
      </w:tblGrid>
      <w:tr w:rsidR="00A77A62" w:rsidRPr="00A46062" w14:paraId="11EB7812" w14:textId="77777777" w:rsidTr="00A77A62">
        <w:trPr>
          <w:trHeight w:val="504"/>
        </w:trPr>
        <w:tc>
          <w:tcPr>
            <w:tcW w:w="3162" w:type="dxa"/>
            <w:vAlign w:val="center"/>
          </w:tcPr>
          <w:p w14:paraId="11EB7810" w14:textId="77777777" w:rsidR="00A77A62" w:rsidRPr="00E60009" w:rsidRDefault="00A77A62" w:rsidP="00A318C5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 w:rsidRPr="00E60009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of </w:t>
            </w:r>
            <w:r w:rsidR="00A318C5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management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company</w:t>
            </w:r>
          </w:p>
        </w:tc>
        <w:tc>
          <w:tcPr>
            <w:tcW w:w="6126" w:type="dxa"/>
            <w:vAlign w:val="center"/>
          </w:tcPr>
          <w:p w14:paraId="11EB7811" w14:textId="1E0FB738" w:rsidR="00A77A62" w:rsidRPr="00A46062" w:rsidRDefault="00883E0F" w:rsidP="00A77A62">
            <w:pPr>
              <w:spacing w:after="0"/>
              <w:jc w:val="center"/>
              <w:rPr>
                <w:rFonts w:ascii="Verdana" w:hAnsi="Verdana"/>
                <w:color w:val="6F6F6F"/>
                <w:sz w:val="16"/>
                <w:szCs w:val="16"/>
              </w:rPr>
            </w:pPr>
            <w:r w:rsidRPr="00A46062">
              <w:rPr>
                <w:rFonts w:ascii="Verdana" w:hAnsi="Verdana"/>
                <w:color w:val="6F6F6F"/>
                <w:sz w:val="16"/>
                <w:szCs w:val="16"/>
              </w:rPr>
              <w:object w:dxaOrig="1440" w:dyaOrig="1440" w14:anchorId="11EB7846">
                <v:shape id="_x0000_i1117" type="#_x0000_t75" style="width:295.5pt;height:18pt" o:ole="">
                  <v:imagedata r:id="rId42" o:title=""/>
                </v:shape>
                <w:control r:id="rId43" w:name="TextBox212" w:shapeid="_x0000_i1117"/>
              </w:object>
            </w:r>
          </w:p>
        </w:tc>
      </w:tr>
    </w:tbl>
    <w:p w14:paraId="11EB7813" w14:textId="77777777" w:rsidR="00A318C5" w:rsidRDefault="00A318C5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A318C5">
        <w:rPr>
          <w:rFonts w:ascii="Verdana" w:hAnsi="Verdana"/>
          <w:color w:val="6F6F6F"/>
          <w:sz w:val="16"/>
          <w:szCs w:val="16"/>
          <w:lang w:val="en-US"/>
        </w:rPr>
        <w:t>h</w:t>
      </w:r>
      <w:r>
        <w:rPr>
          <w:rFonts w:ascii="Verdana" w:hAnsi="Verdana"/>
          <w:color w:val="6F6F6F"/>
          <w:sz w:val="16"/>
          <w:szCs w:val="16"/>
          <w:lang w:val="en-US"/>
        </w:rPr>
        <w:t>as been authorized pursuant to the provisions of the Directive 2009/65/EC</w:t>
      </w:r>
      <w:r w:rsidR="00905FE3">
        <w:rPr>
          <w:rFonts w:ascii="Verdana" w:hAnsi="Verdana"/>
          <w:color w:val="6F6F6F"/>
          <w:sz w:val="16"/>
          <w:szCs w:val="16"/>
          <w:lang w:val="en-US"/>
        </w:rPr>
        <w:t>.</w:t>
      </w:r>
    </w:p>
    <w:p w14:paraId="11EB7814" w14:textId="77777777" w:rsidR="00905FE3" w:rsidRDefault="00905FE3" w:rsidP="00905FE3">
      <w:pPr>
        <w:pStyle w:val="ListParagraph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8"/>
        <w:gridCol w:w="7084"/>
      </w:tblGrid>
      <w:tr w:rsidR="00F679F1" w:rsidRPr="00A46062" w14:paraId="11EB7818" w14:textId="77777777" w:rsidTr="004B37D1">
        <w:trPr>
          <w:trHeight w:val="1584"/>
        </w:trPr>
        <w:tc>
          <w:tcPr>
            <w:tcW w:w="2188" w:type="dxa"/>
            <w:vAlign w:val="center"/>
          </w:tcPr>
          <w:p w14:paraId="11EB7815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 xml:space="preserve">Scope of </w:t>
            </w:r>
            <w:proofErr w:type="spell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authorisation</w:t>
            </w:r>
            <w:proofErr w:type="spellEnd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of the management company </w:t>
            </w:r>
          </w:p>
          <w:p w14:paraId="11EB7816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817" w14:textId="7001A6E4" w:rsidR="00F679F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7">
                <v:shape id="_x0000_i1119" type="#_x0000_t75" style="width:340.5pt;height:65.25pt" o:ole="">
                  <v:imagedata r:id="rId16" o:title=""/>
                </v:shape>
                <w:control r:id="rId44" w:name="TextBox331131111" w:shapeid="_x0000_i1119"/>
              </w:object>
            </w:r>
          </w:p>
        </w:tc>
      </w:tr>
    </w:tbl>
    <w:p w14:paraId="11EB7819" w14:textId="77777777" w:rsidR="00905FE3" w:rsidRDefault="00905FE3" w:rsidP="00905FE3">
      <w:pPr>
        <w:pStyle w:val="ListParagraph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8"/>
        <w:gridCol w:w="7084"/>
      </w:tblGrid>
      <w:tr w:rsidR="00F679F1" w:rsidRPr="00A46062" w14:paraId="11EB781D" w14:textId="77777777" w:rsidTr="004B37D1">
        <w:trPr>
          <w:trHeight w:val="1584"/>
        </w:trPr>
        <w:tc>
          <w:tcPr>
            <w:tcW w:w="2188" w:type="dxa"/>
            <w:vAlign w:val="center"/>
          </w:tcPr>
          <w:p w14:paraId="11EB781A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any restriction on the types of UCITS that the management company is authorized to manage</w:t>
            </w:r>
          </w:p>
          <w:p w14:paraId="11EB781B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81C" w14:textId="23713840" w:rsidR="00F679F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8">
                <v:shape id="_x0000_i1121" type="#_x0000_t75" style="width:340.5pt;height:65.25pt" o:ole="">
                  <v:imagedata r:id="rId16" o:title=""/>
                </v:shape>
                <w:control r:id="rId45" w:name="TextBox3311311111" w:shapeid="_x0000_i1121"/>
              </w:object>
            </w:r>
          </w:p>
        </w:tc>
      </w:tr>
    </w:tbl>
    <w:p w14:paraId="11EB781E" w14:textId="77777777" w:rsidR="004D4669" w:rsidRPr="00363B71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4D4669" w:rsidRPr="00A46062" w14:paraId="11EB7822" w14:textId="77777777" w:rsidTr="00240E07">
        <w:trPr>
          <w:trHeight w:val="1584"/>
        </w:trPr>
        <w:tc>
          <w:tcPr>
            <w:tcW w:w="2188" w:type="dxa"/>
            <w:vAlign w:val="center"/>
          </w:tcPr>
          <w:p w14:paraId="11EB781F" w14:textId="77777777" w:rsidR="004D4669" w:rsidRPr="00186C0D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Applicable compensation scheme intended to protect investors</w:t>
            </w:r>
          </w:p>
          <w:p w14:paraId="11EB7820" w14:textId="77777777" w:rsidR="004D4669" w:rsidRPr="00186C0D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821" w14:textId="56FC99F0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9">
                <v:shape id="_x0000_i1123" type="#_x0000_t75" style="width:340.5pt;height:65.25pt" o:ole="">
                  <v:imagedata r:id="rId16" o:title=""/>
                </v:shape>
                <w:control r:id="rId46" w:name="TextBox33113111111" w:shapeid="_x0000_i1123"/>
              </w:object>
            </w:r>
          </w:p>
        </w:tc>
      </w:tr>
    </w:tbl>
    <w:p w14:paraId="11EB7823" w14:textId="77777777" w:rsidR="004D4669" w:rsidRPr="00363B71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24" w14:textId="77777777" w:rsidR="004D4669" w:rsidRPr="00253ECD" w:rsidRDefault="004D4669" w:rsidP="00905FE3">
      <w:pPr>
        <w:pStyle w:val="ListParagraph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p w14:paraId="11EB7825" w14:textId="4F001E89" w:rsidR="00A77A62" w:rsidRPr="00266908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Attestation shall be signed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a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nd dated by a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representative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of the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competent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authority of the UCITS home Member State in a manner that is accepted for the certifi</w:t>
      </w:r>
      <w:r w:rsidR="004D4669">
        <w:rPr>
          <w:rFonts w:ascii="Verdana" w:hAnsi="Verdana"/>
          <w:color w:val="6F6F6F"/>
          <w:sz w:val="16"/>
          <w:szCs w:val="16"/>
          <w:lang w:val="en-US"/>
        </w:rPr>
        <w:t>cation by that authority. The s</w:t>
      </w:r>
      <w:r>
        <w:rPr>
          <w:rFonts w:ascii="Verdana" w:hAnsi="Verdana"/>
          <w:color w:val="6F6F6F"/>
          <w:sz w:val="16"/>
          <w:szCs w:val="16"/>
          <w:lang w:val="en-US"/>
        </w:rPr>
        <w:t>ignatory shall state his or her full name and capacity.</w:t>
      </w:r>
    </w:p>
    <w:p w14:paraId="11EB7826" w14:textId="77777777" w:rsidR="004D4669" w:rsidRPr="00CB064C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4D4669" w:rsidRPr="00545916" w14:paraId="11EB7829" w14:textId="77777777" w:rsidTr="00240E07">
        <w:trPr>
          <w:trHeight w:val="962"/>
        </w:trPr>
        <w:tc>
          <w:tcPr>
            <w:tcW w:w="2188" w:type="dxa"/>
            <w:vAlign w:val="center"/>
          </w:tcPr>
          <w:p w14:paraId="11EB7827" w14:textId="77777777" w:rsidR="004D4669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11EB7828" w14:textId="77777777" w:rsidR="004D4669" w:rsidRPr="00545916" w:rsidRDefault="004D4669" w:rsidP="00240E07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4D4669" w:rsidRPr="00A46062" w14:paraId="11EB782C" w14:textId="77777777" w:rsidTr="00240E07">
        <w:trPr>
          <w:trHeight w:val="504"/>
        </w:trPr>
        <w:tc>
          <w:tcPr>
            <w:tcW w:w="2188" w:type="dxa"/>
            <w:vAlign w:val="center"/>
          </w:tcPr>
          <w:p w14:paraId="11EB782A" w14:textId="77777777" w:rsidR="004D4669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82B" w14:textId="19FD4444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A">
                <v:shape id="_x0000_i1125" type="#_x0000_t75" style="width:229.5pt;height:18pt" o:ole="">
                  <v:imagedata r:id="rId14" o:title=""/>
                </v:shape>
                <w:control r:id="rId47" w:name="TextBox3314111131" w:shapeid="_x0000_i1125"/>
              </w:object>
            </w:r>
          </w:p>
        </w:tc>
      </w:tr>
      <w:tr w:rsidR="004D4669" w:rsidRPr="00A46062" w14:paraId="11EB782F" w14:textId="77777777" w:rsidTr="00240E07">
        <w:trPr>
          <w:trHeight w:val="504"/>
        </w:trPr>
        <w:tc>
          <w:tcPr>
            <w:tcW w:w="2188" w:type="dxa"/>
            <w:vAlign w:val="center"/>
          </w:tcPr>
          <w:p w14:paraId="11EB782D" w14:textId="77777777" w:rsidR="004D4669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11EB782E" w14:textId="21DDE639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B">
                <v:shape id="_x0000_i1127" type="#_x0000_t75" style="width:229.5pt;height:18pt" o:ole="">
                  <v:imagedata r:id="rId14" o:title=""/>
                </v:shape>
                <w:control r:id="rId48" w:name="TextBox33141111431" w:shapeid="_x0000_i1127"/>
              </w:object>
            </w:r>
          </w:p>
        </w:tc>
      </w:tr>
    </w:tbl>
    <w:p w14:paraId="11EB7830" w14:textId="77777777" w:rsidR="004D4669" w:rsidRPr="00CB064C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31" w14:textId="77777777" w:rsidR="004D4669" w:rsidRPr="00A77A62" w:rsidRDefault="004D4669" w:rsidP="00A77A62">
      <w:pPr>
        <w:rPr>
          <w:szCs w:val="16"/>
          <w:lang w:val="en-US"/>
        </w:rPr>
      </w:pPr>
    </w:p>
    <w:sectPr w:rsidR="004D4669" w:rsidRPr="00A77A62" w:rsidSect="00A94C3F">
      <w:headerReference w:type="default" r:id="rId49"/>
      <w:footerReference w:type="default" r:id="rId50"/>
      <w:pgSz w:w="11906" w:h="16838"/>
      <w:pgMar w:top="56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B784E" w14:textId="77777777" w:rsidR="00240E07" w:rsidRDefault="00240E07" w:rsidP="00A94C3F">
      <w:pPr>
        <w:spacing w:after="0" w:line="240" w:lineRule="auto"/>
      </w:pPr>
      <w:r>
        <w:separator/>
      </w:r>
    </w:p>
  </w:endnote>
  <w:endnote w:type="continuationSeparator" w:id="0">
    <w:p w14:paraId="11EB784F" w14:textId="77777777" w:rsidR="00240E07" w:rsidRDefault="00240E07" w:rsidP="00A9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B7851" w14:textId="77777777" w:rsidR="00240E07" w:rsidRPr="00C82B88" w:rsidRDefault="00240E07" w:rsidP="00BE2B4A">
    <w:pPr>
      <w:pStyle w:val="Footer"/>
      <w:tabs>
        <w:tab w:val="clear" w:pos="9072"/>
      </w:tabs>
      <w:rPr>
        <w:rFonts w:ascii="Verdana" w:hAnsi="Verdana"/>
        <w:sz w:val="14"/>
        <w:szCs w:val="14"/>
      </w:rPr>
    </w:pPr>
    <w:r w:rsidRPr="00C82B88">
      <w:rPr>
        <w:rFonts w:ascii="Verdana" w:hAnsi="Verdana"/>
        <w:sz w:val="14"/>
        <w:szCs w:val="14"/>
      </w:rPr>
      <w:t>Stichting Autorite</w:t>
    </w:r>
    <w:r>
      <w:rPr>
        <w:rFonts w:ascii="Verdana" w:hAnsi="Verdana"/>
        <w:sz w:val="14"/>
        <w:szCs w:val="14"/>
      </w:rPr>
      <w:t>it Financiële Markten</w:t>
    </w:r>
    <w:r>
      <w:rPr>
        <w:rFonts w:ascii="Verdana" w:hAnsi="Verdana"/>
        <w:sz w:val="14"/>
        <w:szCs w:val="14"/>
      </w:rPr>
      <w:tab/>
      <w:t>Versie 1.1 (Juli 2011)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  <w:t xml:space="preserve">    </w:t>
    </w:r>
    <w:r w:rsidRPr="00C82B88">
      <w:rPr>
        <w:rFonts w:ascii="Verdana" w:hAnsi="Verdana"/>
        <w:sz w:val="14"/>
        <w:szCs w:val="14"/>
      </w:rPr>
      <w:t xml:space="preserve">Pagina </w:t>
    </w:r>
    <w:r w:rsidR="00883E0F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PAGE </w:instrText>
    </w:r>
    <w:r w:rsidR="00883E0F" w:rsidRPr="00C82B88">
      <w:rPr>
        <w:rFonts w:ascii="Verdana" w:hAnsi="Verdana"/>
        <w:b/>
        <w:sz w:val="14"/>
        <w:szCs w:val="14"/>
      </w:rPr>
      <w:fldChar w:fldCharType="separate"/>
    </w:r>
    <w:r w:rsidR="003B5118">
      <w:rPr>
        <w:rFonts w:ascii="Verdana" w:hAnsi="Verdana"/>
        <w:b/>
        <w:noProof/>
        <w:sz w:val="14"/>
        <w:szCs w:val="14"/>
      </w:rPr>
      <w:t>1</w:t>
    </w:r>
    <w:r w:rsidR="00883E0F" w:rsidRPr="00C82B88">
      <w:rPr>
        <w:rFonts w:ascii="Verdana" w:hAnsi="Verdana"/>
        <w:b/>
        <w:sz w:val="14"/>
        <w:szCs w:val="14"/>
      </w:rPr>
      <w:fldChar w:fldCharType="end"/>
    </w:r>
    <w:r w:rsidRPr="00C82B88">
      <w:rPr>
        <w:rFonts w:ascii="Verdana" w:hAnsi="Verdana"/>
        <w:sz w:val="14"/>
        <w:szCs w:val="14"/>
      </w:rPr>
      <w:t xml:space="preserve"> van </w:t>
    </w:r>
    <w:r w:rsidR="00883E0F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NUMPAGES  </w:instrText>
    </w:r>
    <w:r w:rsidR="00883E0F" w:rsidRPr="00C82B88">
      <w:rPr>
        <w:rFonts w:ascii="Verdana" w:hAnsi="Verdana"/>
        <w:b/>
        <w:sz w:val="14"/>
        <w:szCs w:val="14"/>
      </w:rPr>
      <w:fldChar w:fldCharType="separate"/>
    </w:r>
    <w:r w:rsidR="003B5118">
      <w:rPr>
        <w:rFonts w:ascii="Verdana" w:hAnsi="Verdana"/>
        <w:b/>
        <w:noProof/>
        <w:sz w:val="14"/>
        <w:szCs w:val="14"/>
      </w:rPr>
      <w:t>3</w:t>
    </w:r>
    <w:r w:rsidR="00883E0F" w:rsidRPr="00C82B88">
      <w:rPr>
        <w:rFonts w:ascii="Verdana" w:hAnsi="Verdana"/>
        <w:b/>
        <w:sz w:val="14"/>
        <w:szCs w:val="14"/>
      </w:rPr>
      <w:fldChar w:fldCharType="end"/>
    </w:r>
  </w:p>
  <w:p w14:paraId="11EB7852" w14:textId="77777777" w:rsidR="00240E07" w:rsidRPr="00C82B88" w:rsidRDefault="00240E07" w:rsidP="00A94C3F">
    <w:pPr>
      <w:pStyle w:val="Footer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B784C" w14:textId="77777777" w:rsidR="00240E07" w:rsidRDefault="00240E07" w:rsidP="00A94C3F">
      <w:pPr>
        <w:spacing w:after="0" w:line="240" w:lineRule="auto"/>
      </w:pPr>
      <w:r>
        <w:separator/>
      </w:r>
    </w:p>
  </w:footnote>
  <w:footnote w:type="continuationSeparator" w:id="0">
    <w:p w14:paraId="11EB784D" w14:textId="77777777" w:rsidR="00240E07" w:rsidRDefault="00240E07" w:rsidP="00A9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C372F" w14:textId="55C8AFF3" w:rsidR="00956E75" w:rsidRDefault="00956E75" w:rsidP="00956E75">
    <w:pPr>
      <w:jc w:val="both"/>
    </w:pPr>
    <w:r>
      <w:rPr>
        <w:noProof/>
        <w:sz w:val="16"/>
        <w:szCs w:val="16"/>
      </w:rPr>
      <w:drawing>
        <wp:inline distT="0" distB="0" distL="0" distR="0" wp14:anchorId="6C2FA43A" wp14:editId="0ED9D4E3">
          <wp:extent cx="1695450" cy="419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DF87E" w14:textId="77777777" w:rsidR="00956E75" w:rsidRDefault="00956E75" w:rsidP="00956E75">
    <w:pPr>
      <w:jc w:val="both"/>
      <w:rPr>
        <w:lang w:val="en-US"/>
      </w:rPr>
    </w:pPr>
    <w:r>
      <w:rPr>
        <w:lang w:val="en-US"/>
      </w:rPr>
      <w:t>Dutch Authority for the Financial Markets</w:t>
    </w:r>
  </w:p>
  <w:p w14:paraId="11EB7850" w14:textId="0F12F2EB" w:rsidR="00240E07" w:rsidRPr="00B054B1" w:rsidRDefault="00F07844" w:rsidP="00B054B1">
    <w:pPr>
      <w:pStyle w:val="Header"/>
      <w:ind w:left="2832"/>
      <w:rPr>
        <w:rFonts w:ascii="Verdana" w:hAnsi="Verdana" w:cs="Arial"/>
        <w:color w:val="A98F00"/>
        <w:sz w:val="28"/>
        <w:szCs w:val="28"/>
        <w:lang w:val="en-US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EB7853" wp14:editId="11EB7854">
              <wp:simplePos x="0" y="0"/>
              <wp:positionH relativeFrom="column">
                <wp:posOffset>-795020</wp:posOffset>
              </wp:positionH>
              <wp:positionV relativeFrom="paragraph">
                <wp:posOffset>499110</wp:posOffset>
              </wp:positionV>
              <wp:extent cx="7353300" cy="0"/>
              <wp:effectExtent l="24130" t="22860" r="23495" b="247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98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07A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2.6pt;margin-top:39.3pt;width:57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" strokecolor="#a98f00" strokeweight="3pt"/>
          </w:pict>
        </mc:Fallback>
      </mc:AlternateContent>
    </w:r>
    <w:r w:rsidR="00240E07" w:rsidRPr="00B054B1">
      <w:rPr>
        <w:lang w:val="en-US"/>
      </w:rPr>
      <w:tab/>
    </w:r>
    <w:r w:rsidR="00240E07" w:rsidRPr="00B054B1">
      <w:rPr>
        <w:rFonts w:ascii="Verdana" w:hAnsi="Verdana" w:cs="Arial"/>
        <w:color w:val="A98F00"/>
        <w:sz w:val="28"/>
        <w:szCs w:val="28"/>
        <w:lang w:val="en-US"/>
      </w:rPr>
      <w:t>Noti</w:t>
    </w:r>
    <w:r w:rsidR="00240E07">
      <w:rPr>
        <w:rFonts w:ascii="Verdana" w:hAnsi="Verdana" w:cs="Arial"/>
        <w:color w:val="A98F00"/>
        <w:sz w:val="28"/>
        <w:szCs w:val="28"/>
        <w:lang w:val="en-US"/>
      </w:rPr>
      <w:t>fication of branch office</w:t>
    </w:r>
    <w:r w:rsidR="00240E07" w:rsidRPr="00B054B1">
      <w:rPr>
        <w:rFonts w:ascii="Verdana" w:hAnsi="Verdana" w:cs="Arial"/>
        <w:color w:val="A98F00"/>
        <w:sz w:val="28"/>
        <w:szCs w:val="2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776"/>
    <w:multiLevelType w:val="hybridMultilevel"/>
    <w:tmpl w:val="52A027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C94"/>
    <w:multiLevelType w:val="hybridMultilevel"/>
    <w:tmpl w:val="612C3E52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659D"/>
    <w:multiLevelType w:val="hybridMultilevel"/>
    <w:tmpl w:val="9B102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73CE"/>
    <w:multiLevelType w:val="hybridMultilevel"/>
    <w:tmpl w:val="7BFE46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D68E2"/>
    <w:multiLevelType w:val="hybridMultilevel"/>
    <w:tmpl w:val="14CAD66A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4FB2"/>
    <w:multiLevelType w:val="hybridMultilevel"/>
    <w:tmpl w:val="674E8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 fillcolor="none [2732]" strokecolor="none [2412]">
      <v:fill color="none [2732]"/>
      <v:stroke 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10"/>
    <w:rsid w:val="00011402"/>
    <w:rsid w:val="000214E4"/>
    <w:rsid w:val="0003079A"/>
    <w:rsid w:val="000608F7"/>
    <w:rsid w:val="00072E6A"/>
    <w:rsid w:val="000D4897"/>
    <w:rsid w:val="000E1CEB"/>
    <w:rsid w:val="000F1807"/>
    <w:rsid w:val="000F60AE"/>
    <w:rsid w:val="00101BA5"/>
    <w:rsid w:val="00141688"/>
    <w:rsid w:val="001616B3"/>
    <w:rsid w:val="001732D5"/>
    <w:rsid w:val="00186C0D"/>
    <w:rsid w:val="00192D22"/>
    <w:rsid w:val="0019718F"/>
    <w:rsid w:val="001B7BAA"/>
    <w:rsid w:val="001C45FB"/>
    <w:rsid w:val="001E0FBD"/>
    <w:rsid w:val="001F08C4"/>
    <w:rsid w:val="00210223"/>
    <w:rsid w:val="00215EAE"/>
    <w:rsid w:val="00221D5E"/>
    <w:rsid w:val="00240E07"/>
    <w:rsid w:val="00253ECD"/>
    <w:rsid w:val="00261D95"/>
    <w:rsid w:val="002652D2"/>
    <w:rsid w:val="00266908"/>
    <w:rsid w:val="002953E6"/>
    <w:rsid w:val="0029606C"/>
    <w:rsid w:val="002A198B"/>
    <w:rsid w:val="002D38AB"/>
    <w:rsid w:val="00370D29"/>
    <w:rsid w:val="003A2519"/>
    <w:rsid w:val="003A3B06"/>
    <w:rsid w:val="003B5118"/>
    <w:rsid w:val="003B5D84"/>
    <w:rsid w:val="0040397D"/>
    <w:rsid w:val="00406E22"/>
    <w:rsid w:val="00455DA2"/>
    <w:rsid w:val="004A55F6"/>
    <w:rsid w:val="004B37D1"/>
    <w:rsid w:val="004D4669"/>
    <w:rsid w:val="004E1910"/>
    <w:rsid w:val="00507080"/>
    <w:rsid w:val="00511CCD"/>
    <w:rsid w:val="00534923"/>
    <w:rsid w:val="00545916"/>
    <w:rsid w:val="00592F22"/>
    <w:rsid w:val="0059668E"/>
    <w:rsid w:val="005D2423"/>
    <w:rsid w:val="00614E50"/>
    <w:rsid w:val="00621913"/>
    <w:rsid w:val="00653738"/>
    <w:rsid w:val="00656DA9"/>
    <w:rsid w:val="00682548"/>
    <w:rsid w:val="00684610"/>
    <w:rsid w:val="006855CE"/>
    <w:rsid w:val="00701D3A"/>
    <w:rsid w:val="00704B78"/>
    <w:rsid w:val="00736B6C"/>
    <w:rsid w:val="00754B5B"/>
    <w:rsid w:val="00781C42"/>
    <w:rsid w:val="007B71DC"/>
    <w:rsid w:val="00815BDD"/>
    <w:rsid w:val="00824E6C"/>
    <w:rsid w:val="008278BF"/>
    <w:rsid w:val="008430FE"/>
    <w:rsid w:val="00883E0F"/>
    <w:rsid w:val="008E0314"/>
    <w:rsid w:val="008F1E29"/>
    <w:rsid w:val="00902E3D"/>
    <w:rsid w:val="00905FE3"/>
    <w:rsid w:val="0093473A"/>
    <w:rsid w:val="00951B89"/>
    <w:rsid w:val="00956E75"/>
    <w:rsid w:val="009906F7"/>
    <w:rsid w:val="0099750E"/>
    <w:rsid w:val="009B59B0"/>
    <w:rsid w:val="009C6E74"/>
    <w:rsid w:val="009F5FF7"/>
    <w:rsid w:val="00A318C5"/>
    <w:rsid w:val="00A46062"/>
    <w:rsid w:val="00A7548F"/>
    <w:rsid w:val="00A77A62"/>
    <w:rsid w:val="00A82571"/>
    <w:rsid w:val="00A83874"/>
    <w:rsid w:val="00A94C3F"/>
    <w:rsid w:val="00AC3BD4"/>
    <w:rsid w:val="00B054B1"/>
    <w:rsid w:val="00B102BC"/>
    <w:rsid w:val="00B11965"/>
    <w:rsid w:val="00B23310"/>
    <w:rsid w:val="00B5197A"/>
    <w:rsid w:val="00B83703"/>
    <w:rsid w:val="00BA193B"/>
    <w:rsid w:val="00BA7CC1"/>
    <w:rsid w:val="00BD44CC"/>
    <w:rsid w:val="00BE2B4A"/>
    <w:rsid w:val="00BF7AD4"/>
    <w:rsid w:val="00C00C50"/>
    <w:rsid w:val="00C50B2C"/>
    <w:rsid w:val="00C513AE"/>
    <w:rsid w:val="00C609FC"/>
    <w:rsid w:val="00C747E3"/>
    <w:rsid w:val="00C82B88"/>
    <w:rsid w:val="00CA6D47"/>
    <w:rsid w:val="00CA6E75"/>
    <w:rsid w:val="00CB064C"/>
    <w:rsid w:val="00CB6240"/>
    <w:rsid w:val="00CC05A3"/>
    <w:rsid w:val="00D6380B"/>
    <w:rsid w:val="00D642DE"/>
    <w:rsid w:val="00D9743C"/>
    <w:rsid w:val="00DD0038"/>
    <w:rsid w:val="00E163BB"/>
    <w:rsid w:val="00E21216"/>
    <w:rsid w:val="00E2773C"/>
    <w:rsid w:val="00E564E1"/>
    <w:rsid w:val="00E60009"/>
    <w:rsid w:val="00E97B5E"/>
    <w:rsid w:val="00EA3E02"/>
    <w:rsid w:val="00EB61E3"/>
    <w:rsid w:val="00ED2880"/>
    <w:rsid w:val="00EE0A75"/>
    <w:rsid w:val="00F017E8"/>
    <w:rsid w:val="00F0660A"/>
    <w:rsid w:val="00F07844"/>
    <w:rsid w:val="00F103BC"/>
    <w:rsid w:val="00F1687F"/>
    <w:rsid w:val="00F23A51"/>
    <w:rsid w:val="00F57E1F"/>
    <w:rsid w:val="00F679F1"/>
    <w:rsid w:val="00FB5A52"/>
    <w:rsid w:val="00FE411A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2732]" strokecolor="none [2412]">
      <v:fill color="none [2732]"/>
      <v:stroke color="none [2412]"/>
    </o:shapedefaults>
    <o:shapelayout v:ext="edit">
      <o:idmap v:ext="edit" data="1"/>
    </o:shapelayout>
  </w:shapeDefaults>
  <w:decimalSymbol w:val=","/>
  <w:listSeparator w:val=";"/>
  <w14:docId w14:val="11EB7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10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C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C3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3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84610"/>
    <w:rPr>
      <w:color w:val="808080"/>
    </w:rPr>
  </w:style>
  <w:style w:type="table" w:styleId="TableGrid">
    <w:name w:val="Table Grid"/>
    <w:basedOn w:val="TableNormal"/>
    <w:uiPriority w:val="59"/>
    <w:rsid w:val="006846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6B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6B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character" w:styleId="Hyperlink">
    <w:name w:val="Hyperlink"/>
    <w:basedOn w:val="DefaultParagraphFont"/>
    <w:semiHidden/>
    <w:rsid w:val="00455D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5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DA2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A2"/>
    <w:rPr>
      <w:b/>
      <w:bCs/>
      <w:lang w:val="nl-NL"/>
    </w:rPr>
  </w:style>
  <w:style w:type="paragraph" w:styleId="PlainText">
    <w:name w:val="Plain Text"/>
    <w:basedOn w:val="Normal"/>
    <w:link w:val="PlainTextChar"/>
    <w:semiHidden/>
    <w:rsid w:val="00C747E3"/>
    <w:pPr>
      <w:spacing w:after="0" w:line="240" w:lineRule="auto"/>
    </w:pPr>
    <w:rPr>
      <w:rFonts w:ascii="Courier" w:eastAsia="Times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747E3"/>
    <w:rPr>
      <w:rFonts w:ascii="Courier" w:eastAsia="Times" w:hAnsi="Courier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32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2D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3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image" Target="media/image5.wmf"/><Relationship Id="rId42" Type="http://schemas.openxmlformats.org/officeDocument/2006/relationships/image" Target="media/image9.wmf"/><Relationship Id="rId47" Type="http://schemas.openxmlformats.org/officeDocument/2006/relationships/control" Target="activeX/activeX25.xml"/><Relationship Id="rId50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7.wmf"/><Relationship Id="rId46" Type="http://schemas.openxmlformats.org/officeDocument/2006/relationships/control" Target="activeX/activeX24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8.wmf"/><Relationship Id="rId45" Type="http://schemas.openxmlformats.org/officeDocument/2006/relationships/control" Target="activeX/activeX23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image" Target="media/image3.wmf"/><Relationship Id="rId36" Type="http://schemas.openxmlformats.org/officeDocument/2006/relationships/image" Target="media/image6.wmf"/><Relationship Id="rId49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image" Target="media/image4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8" Type="http://schemas.openxmlformats.org/officeDocument/2006/relationships/numbering" Target="numbering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LL_subfolder_3 xmlns="936c9f6d-703f-4492-b10b-5967c53212d1" xsi:nil="true"/>
    <LL_subfolder_2 xmlns="936c9f6d-703f-4492-b10b-5967c53212d1" xsi:nil="true"/>
    <Jaar xmlns="936c9f6d-703f-4492-b10b-5967c53212d1" xsi:nil="true"/>
    <_dlc_DocId xmlns="dd62d345-e1f9-48ef-b6ff-7cdbbbf7a6ae">AFMDOC-129-12444</_dlc_DocId>
    <_dlc_DocIdUrl xmlns="dd62d345-e1f9-48ef-b6ff-7cdbbbf7a6ae">
      <Url>https://dms.stelan.nl/bedrijfsvoering/_layouts/15/DocIdRedir.aspx?ID=AFMDOC-129-12444</Url>
      <Description>AFMDOC-129-12444</Description>
    </_dlc_DocIdUrl>
    <_dlc_DocIdPersistId xmlns="dd62d345-e1f9-48ef-b6ff-7cdbbbf7a6ae" xsi:nil="true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7BD9E2DF-50AC-40B6-8D08-7A50515F26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FD0182-588B-441C-B5E2-D493F1F1B703}"/>
</file>

<file path=customXml/itemProps3.xml><?xml version="1.0" encoding="utf-8"?>
<ds:datastoreItem xmlns:ds="http://schemas.openxmlformats.org/officeDocument/2006/customXml" ds:itemID="{4E571D85-9CB7-442D-ABC8-453B820DA6E9}"/>
</file>

<file path=customXml/itemProps4.xml><?xml version="1.0" encoding="utf-8"?>
<ds:datastoreItem xmlns:ds="http://schemas.openxmlformats.org/officeDocument/2006/customXml" ds:itemID="{AD30E316-6746-49F4-87CB-9654AB7AAD5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F225AC5-1271-485C-A6D7-5CCA27C46AC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C3B28B7-11CC-4A00-AB3C-4AC95622399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866AF21-2F9E-46E0-BD91-07371256A74A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7e63132b-4ebf-45ff-bece-f1cd0400eedc"/>
    <ds:schemaRef ds:uri="936c9f6d-703f-4492-b10b-5967c53212d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Links>
    <vt:vector size="6" baseType="variant">
      <vt:variant>
        <vt:i4>6684788</vt:i4>
      </vt:variant>
      <vt:variant>
        <vt:i4>63</vt:i4>
      </vt:variant>
      <vt:variant>
        <vt:i4>0</vt:i4>
      </vt:variant>
      <vt:variant>
        <vt:i4>5</vt:i4>
      </vt:variant>
      <vt:variant>
        <vt:lpwstr>http://www.afm.nl/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2021-09-20T09:10:00Z</dcterms:created>
  <dcterms:modified xsi:type="dcterms:W3CDTF">2021-09-20T09:10:00Z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0x010100AF3C3E63A8E348D0B83574E1B1F453E5003929ED3A8D04456685ACF4C22313EE1B0051DC679F02EC604B8C4D4EF466C2972C</vt:lpwstr>
  </property>
  <property fmtid="{D5CDD505-2E9C-101B-9397-08002B2CF9AE}" pid="3" name="TaxKeyword">
    <vt:lpwstr/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a9c116a5-369e-4637-8acf-c61557b2b9f9</vt:lpwstr>
  </property>
</Properties>
</file>