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BF6035">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BF6035"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6A181522" w14:textId="77777777" w:rsidR="00BF6035" w:rsidRDefault="00BF6035" w:rsidP="00492DF2">
      <w:pPr>
        <w:rPr>
          <w:b/>
          <w:color w:val="330066"/>
          <w:sz w:val="28"/>
          <w:szCs w:val="28"/>
          <w:lang w:val="en-SG"/>
        </w:rPr>
      </w:pPr>
    </w:p>
    <w:p w14:paraId="5AF144D5" w14:textId="77777777" w:rsidR="00BF6035" w:rsidRDefault="00BF6035">
      <w:pPr>
        <w:rPr>
          <w:b/>
          <w:color w:val="330066"/>
          <w:sz w:val="28"/>
          <w:szCs w:val="28"/>
          <w:lang w:val="en-SG"/>
        </w:rPr>
      </w:pPr>
      <w:r>
        <w:rPr>
          <w:b/>
          <w:color w:val="330066"/>
          <w:sz w:val="28"/>
          <w:szCs w:val="28"/>
          <w:lang w:val="en-SG"/>
        </w:rPr>
        <w:br w:type="page"/>
      </w:r>
    </w:p>
    <w:p w14:paraId="215C0023" w14:textId="38EF99EF" w:rsidR="00921BCA" w:rsidRPr="00BF6035" w:rsidRDefault="00BF6035" w:rsidP="00492DF2">
      <w:pPr>
        <w:rPr>
          <w:b/>
          <w:color w:val="330066"/>
          <w:sz w:val="28"/>
          <w:szCs w:val="28"/>
          <w:lang w:val="en-SG"/>
        </w:rPr>
      </w:pPr>
      <w:r>
        <w:rPr>
          <w:b/>
          <w:color w:val="330066"/>
          <w:sz w:val="28"/>
          <w:szCs w:val="28"/>
          <w:lang w:val="en-SG"/>
        </w:rPr>
        <w:lastRenderedPageBreak/>
        <w:t>M</w:t>
      </w:r>
      <w:r w:rsidR="00921BCA" w:rsidRPr="00921BCA">
        <w:rPr>
          <w:b/>
          <w:color w:val="330066"/>
          <w:sz w:val="28"/>
          <w:szCs w:val="28"/>
          <w:lang w:val="en-SG"/>
        </w:rPr>
        <w:t>atrix knowledge and experience policy maker</w:t>
      </w:r>
      <w:r w:rsidR="00921BCA" w:rsidRPr="00921BCA">
        <w:rPr>
          <w:b/>
          <w:bCs/>
          <w:sz w:val="28"/>
          <w:szCs w:val="28"/>
          <w:lang w:val="en-SG"/>
        </w:rPr>
        <w:t xml:space="preserve"> </w:t>
      </w:r>
      <w:r w:rsidR="00921BCA">
        <w:rPr>
          <w:b/>
          <w:bCs/>
          <w:sz w:val="28"/>
          <w:szCs w:val="28"/>
          <w:lang w:val="en-SG"/>
        </w:rPr>
        <w:br/>
      </w:r>
      <w:r w:rsidR="00921BCA"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00921BCA"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00921BCA"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21BCA"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00921BCA" w:rsidRPr="00921BCA">
        <w:rPr>
          <w:rFonts w:cstheme="minorHAnsi"/>
          <w:i/>
          <w:color w:val="5F497A" w:themeColor="accent4" w:themeShade="BF"/>
          <w:sz w:val="24"/>
          <w:szCs w:val="24"/>
          <w:lang w:val="en-SG"/>
        </w:rPr>
        <w:t>medium</w:t>
      </w:r>
      <w:proofErr w:type="gramEnd"/>
      <w:r w:rsidR="00921BCA" w:rsidRPr="00921BCA">
        <w:rPr>
          <w:rFonts w:cstheme="minorHAnsi"/>
          <w:i/>
          <w:color w:val="5F497A" w:themeColor="accent4" w:themeShade="BF"/>
          <w:sz w:val="24"/>
          <w:szCs w:val="24"/>
          <w:lang w:val="en-SG"/>
        </w:rPr>
        <w:t xml:space="preserve"> or high level. </w:t>
      </w:r>
      <w:r w:rsidR="00921BCA"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00921BCA" w:rsidRPr="004723A8">
        <w:rPr>
          <w:rFonts w:cstheme="minorHAnsi"/>
          <w:i/>
          <w:color w:val="5F497A" w:themeColor="accent4" w:themeShade="BF"/>
          <w:sz w:val="24"/>
          <w:szCs w:val="24"/>
          <w:lang w:val="en-SG"/>
        </w:rPr>
        <w:t>in order to</w:t>
      </w:r>
      <w:proofErr w:type="gramEnd"/>
      <w:r w:rsidR="00921BCA" w:rsidRPr="004723A8">
        <w:rPr>
          <w:rFonts w:cstheme="minorHAnsi"/>
          <w:i/>
          <w:color w:val="5F497A" w:themeColor="accent4" w:themeShade="BF"/>
          <w:sz w:val="24"/>
          <w:szCs w:val="24"/>
          <w:lang w:val="en-SG"/>
        </w:rPr>
        <w:t xml:space="preserve"> be approved by the AFM. However, there </w:t>
      </w:r>
      <w:proofErr w:type="gramStart"/>
      <w:r w:rsidR="00921BCA" w:rsidRPr="004723A8">
        <w:rPr>
          <w:rFonts w:cstheme="minorHAnsi"/>
          <w:i/>
          <w:color w:val="5F497A" w:themeColor="accent4" w:themeShade="BF"/>
          <w:sz w:val="24"/>
          <w:szCs w:val="24"/>
          <w:lang w:val="en-SG"/>
        </w:rPr>
        <w:t>has to</w:t>
      </w:r>
      <w:proofErr w:type="gramEnd"/>
      <w:r w:rsidR="00921BCA"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00921BCA"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BF6035"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BF6035"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BF6035"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tbl>
      <w:tblPr>
        <w:tblStyle w:val="Tabelraster"/>
        <w:tblW w:w="13887" w:type="dxa"/>
        <w:tblLook w:val="04A0" w:firstRow="1" w:lastRow="0" w:firstColumn="1" w:lastColumn="0" w:noHBand="0" w:noVBand="1"/>
      </w:tblPr>
      <w:tblGrid>
        <w:gridCol w:w="6345"/>
        <w:gridCol w:w="7542"/>
      </w:tblGrid>
      <w:tr w:rsidR="00615200" w:rsidRPr="00BF6035"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lastRenderedPageBreak/>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BF6035"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BF6035"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BF6035"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BF6035"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BF6035"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F6035"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BF6035"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F6035"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BF6035"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F6035"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F6035"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F6035"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lastRenderedPageBreak/>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5F8221C4" w:rsidR="00FC1343" w:rsidRDefault="00FC1343">
      <w:pPr>
        <w:rPr>
          <w:lang w:val="en-SG"/>
        </w:rPr>
      </w:pPr>
    </w:p>
    <w:p w14:paraId="1E564E3F" w14:textId="77777777" w:rsidR="00BF6035" w:rsidRPr="004723A8" w:rsidRDefault="00BF6035">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BF6035"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BF6035"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BF6035"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BF6035"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BF6035"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BF6035"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BF6035"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BF6035"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BF6035"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D072" w14:textId="77777777" w:rsidR="00430F1B" w:rsidRDefault="00430F1B" w:rsidP="00A13E43">
      <w:pPr>
        <w:spacing w:after="0" w:line="240" w:lineRule="auto"/>
      </w:pPr>
      <w:r>
        <w:separator/>
      </w:r>
    </w:p>
  </w:endnote>
  <w:endnote w:type="continuationSeparator" w:id="0">
    <w:p w14:paraId="3399B8AF" w14:textId="77777777" w:rsidR="00430F1B" w:rsidRDefault="00430F1B"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DB1F" w14:textId="77777777" w:rsidR="00430F1B" w:rsidRDefault="00430F1B" w:rsidP="00A13E43">
      <w:pPr>
        <w:spacing w:after="0" w:line="240" w:lineRule="auto"/>
      </w:pPr>
      <w:r>
        <w:separator/>
      </w:r>
    </w:p>
  </w:footnote>
  <w:footnote w:type="continuationSeparator" w:id="0">
    <w:p w14:paraId="2975A296" w14:textId="77777777" w:rsidR="00430F1B" w:rsidRDefault="00430F1B"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E738" w14:textId="77777777" w:rsidR="00BF6035" w:rsidRDefault="00BF6035" w:rsidP="00BF6035">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1FA8FEED" w14:textId="6B265D35" w:rsidR="00BF6035" w:rsidRDefault="00BF6035" w:rsidP="00BF6035">
    <w:pPr>
      <w:pStyle w:val="Koptekst"/>
      <w:tabs>
        <w:tab w:val="clear" w:pos="4536"/>
        <w:tab w:val="clear" w:pos="9072"/>
        <w:tab w:val="left" w:pos="11055"/>
      </w:tabs>
      <w:jc w:val="right"/>
    </w:pPr>
    <w:r>
      <w:rPr>
        <w:noProof/>
      </w:rPr>
      <w:drawing>
        <wp:inline distT="0" distB="0" distL="0" distR="0" wp14:anchorId="74EF6126" wp14:editId="54C38085">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1488AB0" w14:textId="77777777" w:rsidR="00BF6035" w:rsidRDefault="00BF6035" w:rsidP="00BF6035">
    <w:pPr>
      <w:pStyle w:val="Koptekst"/>
      <w:tabs>
        <w:tab w:val="clear" w:pos="4536"/>
        <w:tab w:val="clear" w:pos="9072"/>
        <w:tab w:val="left" w:pos="11055"/>
      </w:tabs>
    </w:pPr>
  </w:p>
  <w:p w14:paraId="215C022D" w14:textId="57F76C32" w:rsidR="0041519C" w:rsidRPr="00BF6035" w:rsidRDefault="0041519C" w:rsidP="00BF603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D5F29"/>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0F1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6035"/>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1923">
      <w:bodyDiv w:val="1"/>
      <w:marLeft w:val="0"/>
      <w:marRight w:val="0"/>
      <w:marTop w:val="0"/>
      <w:marBottom w:val="0"/>
      <w:divBdr>
        <w:top w:val="none" w:sz="0" w:space="0" w:color="auto"/>
        <w:left w:val="none" w:sz="0" w:space="0" w:color="auto"/>
        <w:bottom w:val="none" w:sz="0" w:space="0" w:color="auto"/>
        <w:right w:val="none" w:sz="0" w:space="0" w:color="auto"/>
      </w:divBdr>
    </w:div>
    <w:div w:id="19866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AFMDOC-129-11418</_dlc_DocId>
    <_dlc_DocIdUrl xmlns="dd62d345-e1f9-48ef-b6ff-7cdbbbf7a6ae">
      <Url>https://dms.stelan.nl/bedrijfsvoering/_layouts/15/DocIdRedir.aspx?ID=AFMDOC-129-11418</Url>
      <Description>AFMDOC-129-11418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DD1FB63-345E-418E-A874-EDF865489055}">
  <ds:schemaRefs>
    <ds:schemaRef ds:uri="http://schemas.openxmlformats.org/officeDocument/2006/bibliography"/>
  </ds:schemaRefs>
</ds:datastoreItem>
</file>

<file path=customXml/itemProps2.xml><?xml version="1.0" encoding="utf-8"?>
<ds:datastoreItem xmlns:ds="http://schemas.openxmlformats.org/officeDocument/2006/customXml" ds:itemID="{5CFD7F19-E9CA-40E2-B153-3B87CCCD02B2}"/>
</file>

<file path=customXml/itemProps3.xml><?xml version="1.0" encoding="utf-8"?>
<ds:datastoreItem xmlns:ds="http://schemas.openxmlformats.org/officeDocument/2006/customXml" ds:itemID="{A838E771-0596-4C53-B339-CD3B1876D43E}"/>
</file>

<file path=customXml/itemProps4.xml><?xml version="1.0" encoding="utf-8"?>
<ds:datastoreItem xmlns:ds="http://schemas.openxmlformats.org/officeDocument/2006/customXml" ds:itemID="{1FED5ED3-67E8-4B02-A028-3FE318E2F46A}"/>
</file>

<file path=customXml/itemProps5.xml><?xml version="1.0" encoding="utf-8"?>
<ds:datastoreItem xmlns:ds="http://schemas.openxmlformats.org/officeDocument/2006/customXml" ds:itemID="{B868F580-202A-4F41-B87C-66DB34F456C8}"/>
</file>

<file path=customXml/itemProps6.xml><?xml version="1.0" encoding="utf-8"?>
<ds:datastoreItem xmlns:ds="http://schemas.openxmlformats.org/officeDocument/2006/customXml" ds:itemID="{FE4B6244-0E14-4F9C-9AFA-0023BB69F341}"/>
</file>

<file path=customXml/itemProps7.xml><?xml version="1.0" encoding="utf-8"?>
<ds:datastoreItem xmlns:ds="http://schemas.openxmlformats.org/officeDocument/2006/customXml" ds:itemID="{0A8DEE82-7924-4D17-AD2A-DF5234AA6C1D}"/>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2021-06-13T14:27:00Z</dcterms:created>
  <dcterms:modified xsi:type="dcterms:W3CDTF">2021-06-13T14:27:00Z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f54eb5c4-ebf7-4066-8fcf-4b39c83f93c2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